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94F" w:rsidRDefault="00B2494F" w:rsidP="00A270ED"/>
    <w:p w:rsidR="00B2494F" w:rsidRDefault="00B2494F" w:rsidP="00A270ED"/>
    <w:p w:rsidR="00B2494F" w:rsidRDefault="00B2494F" w:rsidP="00B2494F">
      <w:pPr>
        <w:tabs>
          <w:tab w:val="left" w:pos="9356"/>
        </w:tabs>
        <w:ind w:right="4252"/>
        <w:jc w:val="both"/>
        <w:rPr>
          <w:sz w:val="28"/>
          <w:szCs w:val="28"/>
        </w:rPr>
      </w:pPr>
    </w:p>
    <w:p w:rsidR="00B2494F" w:rsidRDefault="00B2494F" w:rsidP="00B2494F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</w:t>
      </w: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5423E47A" wp14:editId="00010633">
            <wp:extent cx="514350" cy="800100"/>
            <wp:effectExtent l="0" t="0" r="0" b="0"/>
            <wp:docPr id="2" name="Рисунок 2" descr="Горбунки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орбунки_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94F" w:rsidRPr="00F523EE" w:rsidRDefault="00B2494F" w:rsidP="00B2494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523EE">
        <w:rPr>
          <w:rFonts w:eastAsia="Calibri"/>
          <w:b/>
          <w:sz w:val="28"/>
          <w:szCs w:val="28"/>
          <w:lang w:eastAsia="en-US"/>
        </w:rPr>
        <w:t>Местна</w:t>
      </w:r>
      <w:r w:rsidR="00CF2A50" w:rsidRPr="00F523EE">
        <w:rPr>
          <w:rFonts w:eastAsia="Calibri"/>
          <w:b/>
          <w:sz w:val="28"/>
          <w:szCs w:val="28"/>
          <w:lang w:eastAsia="en-US"/>
        </w:rPr>
        <w:t xml:space="preserve">я администрация муниципального </w:t>
      </w:r>
      <w:r w:rsidRPr="00F523EE">
        <w:rPr>
          <w:rFonts w:eastAsia="Calibri"/>
          <w:b/>
          <w:sz w:val="28"/>
          <w:szCs w:val="28"/>
          <w:lang w:eastAsia="en-US"/>
        </w:rPr>
        <w:t>образования</w:t>
      </w:r>
    </w:p>
    <w:p w:rsidR="00B2494F" w:rsidRPr="00F523EE" w:rsidRDefault="00B2494F" w:rsidP="00B2494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523EE">
        <w:rPr>
          <w:rFonts w:eastAsia="Calibri"/>
          <w:b/>
          <w:sz w:val="28"/>
          <w:szCs w:val="28"/>
          <w:lang w:eastAsia="en-US"/>
        </w:rPr>
        <w:t xml:space="preserve"> Горбунковское сельское поселение муниципального образования Ломоносовского муниципального района Ленинградской области</w:t>
      </w:r>
    </w:p>
    <w:p w:rsidR="00B2494F" w:rsidRDefault="00B2494F" w:rsidP="00B2494F">
      <w:pPr>
        <w:jc w:val="center"/>
        <w:rPr>
          <w:rFonts w:eastAsia="Calibri"/>
          <w:b/>
          <w:lang w:eastAsia="en-US"/>
        </w:rPr>
      </w:pPr>
    </w:p>
    <w:p w:rsidR="00B2494F" w:rsidRPr="00A270ED" w:rsidRDefault="00B2494F" w:rsidP="00B2494F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ПОСТАНОВЛЕНИЕ </w:t>
      </w:r>
    </w:p>
    <w:p w:rsidR="00B2494F" w:rsidRDefault="00B2494F" w:rsidP="00B2494F">
      <w:pPr>
        <w:jc w:val="both"/>
        <w:rPr>
          <w:rFonts w:eastAsia="Calibri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4677"/>
      </w:tblGrid>
      <w:tr w:rsidR="00B2494F" w:rsidTr="00404820">
        <w:tc>
          <w:tcPr>
            <w:tcW w:w="4785" w:type="dxa"/>
            <w:hideMark/>
          </w:tcPr>
          <w:p w:rsidR="00B2494F" w:rsidRPr="00EC4D17" w:rsidRDefault="00B2494F" w:rsidP="00EC4D1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C4D17">
              <w:rPr>
                <w:rFonts w:eastAsia="Calibri"/>
                <w:sz w:val="22"/>
                <w:szCs w:val="22"/>
                <w:lang w:eastAsia="en-US"/>
              </w:rPr>
              <w:t>«</w:t>
            </w:r>
            <w:r w:rsidR="00EC4D17" w:rsidRPr="00EC4D17">
              <w:rPr>
                <w:rFonts w:eastAsia="Calibri"/>
                <w:sz w:val="22"/>
                <w:szCs w:val="22"/>
                <w:lang w:eastAsia="en-US"/>
              </w:rPr>
              <w:t>06</w:t>
            </w:r>
            <w:r w:rsidRPr="00EC4D17">
              <w:rPr>
                <w:rFonts w:eastAsia="Calibri"/>
                <w:sz w:val="22"/>
                <w:szCs w:val="22"/>
                <w:lang w:eastAsia="en-US"/>
              </w:rPr>
              <w:t xml:space="preserve">» </w:t>
            </w:r>
            <w:r w:rsidR="00EC4D17" w:rsidRPr="00EC4D17">
              <w:rPr>
                <w:rFonts w:eastAsia="Calibri"/>
                <w:sz w:val="22"/>
                <w:szCs w:val="22"/>
                <w:lang w:eastAsia="en-US"/>
              </w:rPr>
              <w:t>июня</w:t>
            </w:r>
            <w:r w:rsidRPr="00EC4D17">
              <w:rPr>
                <w:rFonts w:eastAsia="Calibri"/>
                <w:sz w:val="22"/>
                <w:szCs w:val="22"/>
                <w:lang w:eastAsia="en-US"/>
              </w:rPr>
              <w:t xml:space="preserve">  202</w:t>
            </w:r>
            <w:r w:rsidR="00EC4D17" w:rsidRPr="00EC4D17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EC4D17">
              <w:rPr>
                <w:rFonts w:eastAsia="Calibri"/>
                <w:sz w:val="22"/>
                <w:szCs w:val="22"/>
                <w:lang w:eastAsia="en-US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B2494F" w:rsidRPr="00EC4D17" w:rsidRDefault="00B2494F" w:rsidP="00EC4D17">
            <w:pPr>
              <w:spacing w:after="200" w:line="276" w:lineRule="auto"/>
              <w:ind w:firstLine="42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C4D17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                     № </w:t>
            </w:r>
            <w:r w:rsidR="00AC3A2B" w:rsidRPr="00EC4D17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EC4D17" w:rsidRPr="00EC4D17">
              <w:rPr>
                <w:rFonts w:eastAsia="Calibri"/>
                <w:sz w:val="22"/>
                <w:szCs w:val="22"/>
                <w:lang w:eastAsia="en-US"/>
              </w:rPr>
              <w:t>43</w:t>
            </w:r>
          </w:p>
        </w:tc>
      </w:tr>
    </w:tbl>
    <w:p w:rsidR="00B2494F" w:rsidRDefault="00B2494F" w:rsidP="00B2494F">
      <w:pPr>
        <w:tabs>
          <w:tab w:val="left" w:pos="9356"/>
        </w:tabs>
        <w:ind w:right="4252"/>
        <w:jc w:val="both"/>
        <w:rPr>
          <w:sz w:val="28"/>
          <w:szCs w:val="28"/>
        </w:rPr>
      </w:pPr>
    </w:p>
    <w:p w:rsidR="002D191E" w:rsidRDefault="00370546" w:rsidP="00370546">
      <w:pPr>
        <w:pStyle w:val="ab"/>
        <w:shd w:val="clear" w:color="auto" w:fill="FFFFFF"/>
        <w:spacing w:before="0" w:beforeAutospacing="0" w:after="0" w:afterAutospacing="0"/>
        <w:rPr>
          <w:rStyle w:val="ac"/>
        </w:rPr>
      </w:pPr>
      <w:r w:rsidRPr="00865303">
        <w:rPr>
          <w:rStyle w:val="ac"/>
        </w:rPr>
        <w:t>О введении особого противопожарного режима</w:t>
      </w:r>
    </w:p>
    <w:p w:rsidR="002D191E" w:rsidRDefault="00370546" w:rsidP="00370546">
      <w:pPr>
        <w:pStyle w:val="ab"/>
        <w:shd w:val="clear" w:color="auto" w:fill="FFFFFF"/>
        <w:spacing w:before="0" w:beforeAutospacing="0" w:after="0" w:afterAutospacing="0"/>
        <w:rPr>
          <w:rStyle w:val="ac"/>
        </w:rPr>
      </w:pPr>
      <w:r w:rsidRPr="00865303">
        <w:rPr>
          <w:rStyle w:val="ac"/>
        </w:rPr>
        <w:t>на территории муниципального образования</w:t>
      </w:r>
    </w:p>
    <w:p w:rsidR="00370546" w:rsidRPr="00865303" w:rsidRDefault="00370546" w:rsidP="00370546">
      <w:pPr>
        <w:pStyle w:val="ab"/>
        <w:shd w:val="clear" w:color="auto" w:fill="FFFFFF"/>
        <w:spacing w:before="0" w:beforeAutospacing="0" w:after="0" w:afterAutospacing="0"/>
      </w:pPr>
      <w:r w:rsidRPr="00865303">
        <w:rPr>
          <w:rStyle w:val="ac"/>
        </w:rPr>
        <w:t xml:space="preserve">Горбунковское сельское поселение </w:t>
      </w:r>
    </w:p>
    <w:p w:rsidR="00370546" w:rsidRPr="00865303" w:rsidRDefault="00370546" w:rsidP="00370546">
      <w:pPr>
        <w:pStyle w:val="ab"/>
        <w:shd w:val="clear" w:color="auto" w:fill="FFFFFF"/>
        <w:spacing w:before="0" w:beforeAutospacing="0" w:after="0" w:afterAutospacing="0"/>
      </w:pPr>
      <w:r w:rsidRPr="00865303">
        <w:t> </w:t>
      </w:r>
    </w:p>
    <w:p w:rsidR="00370546" w:rsidRPr="006B6720" w:rsidRDefault="00370546" w:rsidP="006B6720">
      <w:pPr>
        <w:pStyle w:val="ab"/>
        <w:shd w:val="clear" w:color="auto" w:fill="FFFFFF"/>
        <w:spacing w:before="0" w:beforeAutospacing="0" w:after="0" w:afterAutospacing="0"/>
        <w:jc w:val="both"/>
      </w:pPr>
      <w:r w:rsidRPr="00865303">
        <w:t> </w:t>
      </w:r>
    </w:p>
    <w:p w:rsidR="00370546" w:rsidRDefault="00370546" w:rsidP="00266327">
      <w:pPr>
        <w:pStyle w:val="ab"/>
        <w:shd w:val="clear" w:color="auto" w:fill="FFFFFF"/>
        <w:spacing w:before="0" w:beforeAutospacing="0" w:after="0" w:afterAutospacing="0"/>
        <w:jc w:val="both"/>
        <w:rPr>
          <w:rStyle w:val="ac"/>
          <w:b w:val="0"/>
        </w:rPr>
      </w:pPr>
      <w:r w:rsidRPr="00865303">
        <w:t xml:space="preserve">В связи с долгосрочным прогнозом роста класса пожарной опасности на территории муниципального образования </w:t>
      </w:r>
      <w:r w:rsidR="006B6720" w:rsidRPr="006B6720">
        <w:rPr>
          <w:rStyle w:val="ac"/>
          <w:b w:val="0"/>
        </w:rPr>
        <w:t>Горбунковское сельское поселение</w:t>
      </w:r>
      <w:r w:rsidR="006B6720" w:rsidRPr="00865303">
        <w:rPr>
          <w:rStyle w:val="ac"/>
        </w:rPr>
        <w:t xml:space="preserve"> </w:t>
      </w:r>
      <w:r w:rsidRPr="00865303">
        <w:t xml:space="preserve">Ломоносовского муниципального района Ленинградской области и в соответствии с Федеральным законом от  21.12.1994 № 69-ФЗ «О пожарной безопасности», областным законом от 25.12.2006 № 169-оз «О пожарной безопасности Ленинградской области», постановление Правительства Ленинградской области от 06.07.2007 № 169 «Об утверждении Положения о порядке установления особого противопожарного режима на территории Ленинградской области или ее части»  администрация МО </w:t>
      </w:r>
      <w:r w:rsidR="00266327" w:rsidRPr="006B6720">
        <w:rPr>
          <w:rStyle w:val="ac"/>
          <w:b w:val="0"/>
        </w:rPr>
        <w:t>Горбунковское сельское поселение</w:t>
      </w:r>
    </w:p>
    <w:p w:rsidR="00203FE9" w:rsidRPr="00865303" w:rsidRDefault="00203FE9" w:rsidP="00266327">
      <w:pPr>
        <w:pStyle w:val="ab"/>
        <w:shd w:val="clear" w:color="auto" w:fill="FFFFFF"/>
        <w:spacing w:before="0" w:beforeAutospacing="0" w:after="0" w:afterAutospacing="0"/>
        <w:jc w:val="both"/>
      </w:pPr>
    </w:p>
    <w:p w:rsidR="00370546" w:rsidRPr="00865303" w:rsidRDefault="00370546" w:rsidP="00370546">
      <w:pPr>
        <w:pStyle w:val="ab"/>
        <w:shd w:val="clear" w:color="auto" w:fill="FFFFFF"/>
        <w:spacing w:before="0" w:beforeAutospacing="0" w:after="0" w:afterAutospacing="0"/>
        <w:jc w:val="center"/>
      </w:pPr>
      <w:r w:rsidRPr="00865303">
        <w:rPr>
          <w:rStyle w:val="ac"/>
        </w:rPr>
        <w:t>ПОСТАНОВЛЯЕТ:</w:t>
      </w:r>
    </w:p>
    <w:p w:rsidR="00370546" w:rsidRPr="00865303" w:rsidRDefault="00370546" w:rsidP="00956A5B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</w:pPr>
      <w:r w:rsidRPr="00865303">
        <w:t xml:space="preserve">Ввести особый противопожарный режим на территории муниципального образования </w:t>
      </w:r>
      <w:r w:rsidR="00266327" w:rsidRPr="006B6720">
        <w:rPr>
          <w:rStyle w:val="ac"/>
          <w:b w:val="0"/>
        </w:rPr>
        <w:t>Горбунковское сельское поселение</w:t>
      </w:r>
      <w:r w:rsidR="00266327" w:rsidRPr="00865303">
        <w:rPr>
          <w:rStyle w:val="ac"/>
        </w:rPr>
        <w:t xml:space="preserve"> </w:t>
      </w:r>
      <w:r w:rsidRPr="00865303">
        <w:t>Ломоносовского муниципального района Ленинградской области с 05.06.2023 с его действием до отдельного постановления.</w:t>
      </w:r>
    </w:p>
    <w:p w:rsidR="00370546" w:rsidRPr="00865303" w:rsidRDefault="00370546" w:rsidP="00956A5B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</w:pPr>
      <w:r w:rsidRPr="00865303">
        <w:t>Руководителям аварийно-спасательных служб администрации, предприятий, организаций и учреждений независимо от их организационно-правовых форм и ведомственной принадлежности:</w:t>
      </w:r>
    </w:p>
    <w:p w:rsidR="00370546" w:rsidRPr="00865303" w:rsidRDefault="00370546" w:rsidP="00370546">
      <w:pPr>
        <w:pStyle w:val="ab"/>
        <w:shd w:val="clear" w:color="auto" w:fill="FFFFFF"/>
        <w:spacing w:before="0" w:beforeAutospacing="0" w:after="0" w:afterAutospacing="0"/>
      </w:pPr>
      <w:r w:rsidRPr="00865303">
        <w:t>– к 24 час. 00 мин. 05.06.2023 территориальные, функциональные и объектовые звенья предупреждения и ликвидации чрезвычайных ситуаций привести в «Режим повышенной готовности»;</w:t>
      </w:r>
    </w:p>
    <w:p w:rsidR="00370546" w:rsidRPr="00865303" w:rsidRDefault="00370546" w:rsidP="00370546">
      <w:pPr>
        <w:pStyle w:val="ab"/>
        <w:shd w:val="clear" w:color="auto" w:fill="FFFFFF"/>
        <w:spacing w:before="0" w:beforeAutospacing="0" w:after="0" w:afterAutospacing="0"/>
      </w:pPr>
      <w:r w:rsidRPr="00865303">
        <w:t>– уточнить «Планы действий по предупреждению и ликвидации чрезвычайных ситуаций природного и техногенного характера», уточнить тексты сообщений, передаваемых для оповещения населения;</w:t>
      </w:r>
    </w:p>
    <w:p w:rsidR="00370546" w:rsidRPr="00865303" w:rsidRDefault="00370546" w:rsidP="00370546">
      <w:pPr>
        <w:pStyle w:val="ab"/>
        <w:shd w:val="clear" w:color="auto" w:fill="FFFFFF"/>
        <w:spacing w:before="0" w:beforeAutospacing="0" w:after="0" w:afterAutospacing="0"/>
      </w:pPr>
      <w:r w:rsidRPr="00865303">
        <w:t>– организовать круглосуточное дежурство КЧС и ОПБ. Довести информацию до населения, рабочих и служащих;</w:t>
      </w:r>
    </w:p>
    <w:p w:rsidR="00370546" w:rsidRPr="00865303" w:rsidRDefault="00370546" w:rsidP="00370546">
      <w:pPr>
        <w:pStyle w:val="ab"/>
        <w:shd w:val="clear" w:color="auto" w:fill="FFFFFF"/>
        <w:spacing w:before="0" w:beforeAutospacing="0" w:after="0" w:afterAutospacing="0"/>
      </w:pPr>
      <w:r w:rsidRPr="00865303">
        <w:t xml:space="preserve">– руководителям сельхозпредприятий всех форм собственности, расположенных на территории МО </w:t>
      </w:r>
      <w:r w:rsidR="00266327" w:rsidRPr="006B6720">
        <w:rPr>
          <w:rStyle w:val="ac"/>
          <w:b w:val="0"/>
        </w:rPr>
        <w:t>Горбунковское сельское поселение</w:t>
      </w:r>
      <w:r w:rsidRPr="00865303">
        <w:t>, а также членам ДНП, СНТ, ТСН и ДПК немедленно прекратить неконтролируемый пал травы на сельскохозяйственных угодьях и иных территори</w:t>
      </w:r>
      <w:bookmarkStart w:id="0" w:name="_GoBack"/>
      <w:bookmarkEnd w:id="0"/>
      <w:r w:rsidRPr="00865303">
        <w:t>ях.</w:t>
      </w:r>
    </w:p>
    <w:p w:rsidR="00370546" w:rsidRPr="00865303" w:rsidRDefault="00370546" w:rsidP="00370546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</w:pPr>
      <w:r w:rsidRPr="00865303">
        <w:lastRenderedPageBreak/>
        <w:t>Для предупреждения пожаров и чрезвычайных ситуаций:</w:t>
      </w:r>
    </w:p>
    <w:p w:rsidR="00370546" w:rsidRPr="00865303" w:rsidRDefault="00370546" w:rsidP="00370546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0"/>
      </w:pPr>
      <w:r w:rsidRPr="00865303">
        <w:t>создать патрульную группу силами местного населения, общественных организаций, членами садоводств и добровольных пожарных формирований для организации патрулирования территорий поселения;</w:t>
      </w:r>
    </w:p>
    <w:p w:rsidR="00370546" w:rsidRPr="00865303" w:rsidRDefault="00370546" w:rsidP="00370546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0"/>
      </w:pPr>
      <w:r w:rsidRPr="00865303">
        <w:t>установить в населённых пунктах у каждого жилого строения ёмкости (бочки) с водой, песком, иметь наготове средства первичного пожаротушения;</w:t>
      </w:r>
    </w:p>
    <w:p w:rsidR="00370546" w:rsidRPr="00865303" w:rsidRDefault="00370546" w:rsidP="00370546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0"/>
      </w:pPr>
      <w:r w:rsidRPr="00865303">
        <w:t>руководителям всех категорий, председателям ДНП, СНТ, ТСН, ДПК, старостам населенных пунктов проводить среди населения разъяснительную работу о соблюдении мер пожарной безопасности и действиях при возникновении пожара;</w:t>
      </w:r>
    </w:p>
    <w:p w:rsidR="00370546" w:rsidRPr="00865303" w:rsidRDefault="00370546" w:rsidP="00370546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0"/>
      </w:pPr>
      <w:r w:rsidRPr="00865303">
        <w:t>в условиях устойчивой сухой, жаркой и ветряной погоды или при получении штормового предупреждения в населённых пунктах, дачных посёлках, на предприятиях и садовых участках осуществлять временную приостановку проведения пожароопасных работ, топку печей, кухонных очагов, котельных установок, работающих на твёрдом топливе, и запрещения разведения костров;</w:t>
      </w:r>
    </w:p>
    <w:p w:rsidR="00370546" w:rsidRPr="00865303" w:rsidRDefault="00370546" w:rsidP="00370546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0"/>
      </w:pPr>
      <w:r w:rsidRPr="00865303">
        <w:t>для исключения возможности переброса огня при лесных пожарах, а также при пожарах на землях сельскохозяйственного назначения, на здания и сооружения населённых пунктов выполнить устройство защитных противопожарных полос не менее 10 метров со стороны территорий с сухой растительностью, преобладающего направления ветра. С противопожарной полосы удалить сухую растительность;</w:t>
      </w:r>
    </w:p>
    <w:p w:rsidR="00370546" w:rsidRPr="00865303" w:rsidRDefault="00370546" w:rsidP="00370546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0"/>
      </w:pPr>
      <w:r w:rsidRPr="00865303">
        <w:t>во всех населенных пунктах произвести оповещение населения о порядке, правилах и подготовительных мероприятиях при экстренной эвакуации населения при угрозе возникновении лесных пожаров и неконтролируемого горения сухой растительности и травы вблизи населённых пунктов.</w:t>
      </w:r>
    </w:p>
    <w:p w:rsidR="00370546" w:rsidRPr="00865303" w:rsidRDefault="00370546" w:rsidP="00370546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0"/>
      </w:pPr>
      <w:r w:rsidRPr="00865303">
        <w:t>проверить работоспособность средств связи, оповещения и информирования населения о складывающейся обстановке;</w:t>
      </w:r>
    </w:p>
    <w:p w:rsidR="00370546" w:rsidRPr="00865303" w:rsidRDefault="00370546" w:rsidP="00370546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0"/>
      </w:pPr>
      <w:r w:rsidRPr="00865303">
        <w:t>организовать круглосуточное дежурство руководящего состава местной администрации.</w:t>
      </w:r>
    </w:p>
    <w:p w:rsidR="00370546" w:rsidRPr="00865303" w:rsidRDefault="00370546" w:rsidP="00370546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</w:pPr>
      <w:r w:rsidRPr="00865303">
        <w:t>Руководителям организаций независимо от их организационно-правовой формы с 05.06.2023:</w:t>
      </w:r>
    </w:p>
    <w:p w:rsidR="00370546" w:rsidRPr="00865303" w:rsidRDefault="00370546" w:rsidP="00370546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0"/>
      </w:pPr>
      <w:r w:rsidRPr="00865303">
        <w:t>организовать патрулирование территории организации и прилегающей к организации местности;</w:t>
      </w:r>
    </w:p>
    <w:p w:rsidR="00370546" w:rsidRPr="00865303" w:rsidRDefault="00370546" w:rsidP="00370546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0"/>
      </w:pPr>
      <w:r w:rsidRPr="00865303">
        <w:t>установить у зданий и сооружений организации ёмкости (бочки) с водой, огнетушителями и средствами первичного пожаротушения;</w:t>
      </w:r>
    </w:p>
    <w:p w:rsidR="00370546" w:rsidRPr="00865303" w:rsidRDefault="00370546" w:rsidP="00370546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0"/>
      </w:pPr>
      <w:r w:rsidRPr="00865303">
        <w:t>провести с рабочими и служащими внеочередной инструктаж по соблюдению противопожарной безопасности с записью в журнал инструктажей по ПБ и под роспись. Постоянно проводить среди рабочих и служащих разъяснительную работу о недопустимости пала сухой травы, соблюдении мер пожарной безопасности и действиях при возникновении пожара;</w:t>
      </w:r>
    </w:p>
    <w:p w:rsidR="00370546" w:rsidRPr="00865303" w:rsidRDefault="00370546" w:rsidP="00370546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0"/>
      </w:pPr>
      <w:r w:rsidRPr="00865303">
        <w:t>временно приостановить проведение пожароопасных работ, котельных установок, работающих на твёрдом топливе, и запретить разведение костров и пользование открытыми источниками огня;</w:t>
      </w:r>
    </w:p>
    <w:p w:rsidR="00370546" w:rsidRPr="00865303" w:rsidRDefault="00370546" w:rsidP="00370546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0"/>
      </w:pPr>
      <w:r w:rsidRPr="00865303">
        <w:t>выполнить устройство защитных противопожарных полос не менее 10 метров со стороны преобладающего направления ветра, удалив всю сухую растительность;</w:t>
      </w:r>
    </w:p>
    <w:p w:rsidR="00370546" w:rsidRPr="00865303" w:rsidRDefault="00370546" w:rsidP="00370546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0"/>
      </w:pPr>
      <w:r w:rsidRPr="00865303">
        <w:t>при опасности возникновения лесных пожаров и сухой растительности вблизи организации отработать вопрос экстренной эвакуации рабочих и служащих из производственных и административных зданий;</w:t>
      </w:r>
    </w:p>
    <w:p w:rsidR="00370546" w:rsidRPr="00865303" w:rsidRDefault="00370546" w:rsidP="00370546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0"/>
      </w:pPr>
      <w:r w:rsidRPr="00865303">
        <w:t>подготовить для возможного использования при ликвидации пожаров имеющуюся водовозную и землеройную технику, назначить дежурный персонал для работы на ней, организовать с персоналом экстренную связь;</w:t>
      </w:r>
    </w:p>
    <w:p w:rsidR="00370546" w:rsidRPr="00865303" w:rsidRDefault="00370546" w:rsidP="00370546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0"/>
      </w:pPr>
      <w:r w:rsidRPr="00865303">
        <w:t>проверить работоспособность средств связи, оповещения и информирования рабочих и служащих о складывающейся обстановке;</w:t>
      </w:r>
    </w:p>
    <w:p w:rsidR="00370546" w:rsidRPr="00865303" w:rsidRDefault="00370546" w:rsidP="00370546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0"/>
      </w:pPr>
      <w:r w:rsidRPr="00865303">
        <w:t>руководящему составу осуществлять дополнительные дневные и ночные проверки состояния пожарной безопасности организации и объектов;</w:t>
      </w:r>
    </w:p>
    <w:p w:rsidR="00370546" w:rsidRPr="00865303" w:rsidRDefault="00370546" w:rsidP="00370546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0"/>
      </w:pPr>
      <w:r w:rsidRPr="00865303">
        <w:lastRenderedPageBreak/>
        <w:t>организовать круглосуточное дежурство руководящего состава организации.</w:t>
      </w:r>
    </w:p>
    <w:p w:rsidR="00370546" w:rsidRPr="00865303" w:rsidRDefault="00370546" w:rsidP="00F523EE">
      <w:pPr>
        <w:numPr>
          <w:ilvl w:val="0"/>
          <w:numId w:val="12"/>
        </w:numPr>
        <w:shd w:val="clear" w:color="auto" w:fill="FFFFFF"/>
        <w:ind w:left="0"/>
      </w:pPr>
      <w:r w:rsidRPr="00865303">
        <w:t>предоставить в администрацию сведения о руководящем составе, осуществляющем круглосуточное дежурство, номера телефонов для связи с ними.</w:t>
      </w:r>
    </w:p>
    <w:p w:rsidR="00370546" w:rsidRPr="00865303" w:rsidRDefault="00370546" w:rsidP="00F523EE">
      <w:pPr>
        <w:numPr>
          <w:ilvl w:val="0"/>
          <w:numId w:val="13"/>
        </w:numPr>
        <w:shd w:val="clear" w:color="auto" w:fill="FFFFFF"/>
      </w:pPr>
      <w:r w:rsidRPr="00865303">
        <w:t xml:space="preserve">Проинформировать население МО </w:t>
      </w:r>
      <w:r w:rsidR="00266327" w:rsidRPr="006B6720">
        <w:rPr>
          <w:rStyle w:val="ac"/>
          <w:b w:val="0"/>
        </w:rPr>
        <w:t>Горбунковское сельское поселение</w:t>
      </w:r>
      <w:r w:rsidR="00266327" w:rsidRPr="00865303">
        <w:rPr>
          <w:rStyle w:val="ac"/>
        </w:rPr>
        <w:t xml:space="preserve"> </w:t>
      </w:r>
      <w:r w:rsidRPr="00865303">
        <w:t>об установлении особого противопожарного режима, на период действия которого введены следующие ограничения:</w:t>
      </w:r>
    </w:p>
    <w:p w:rsidR="00370546" w:rsidRPr="00865303" w:rsidRDefault="00370546" w:rsidP="00F523EE">
      <w:pPr>
        <w:pStyle w:val="ab"/>
        <w:shd w:val="clear" w:color="auto" w:fill="FFFFFF"/>
        <w:spacing w:before="0" w:beforeAutospacing="0" w:after="0" w:afterAutospacing="0"/>
      </w:pPr>
      <w:r w:rsidRPr="00865303">
        <w:t xml:space="preserve">5.1.  запрет на посещение гражданами лесов и въезд в них транспортных средств на территории МО </w:t>
      </w:r>
      <w:r w:rsidR="00266327" w:rsidRPr="006B6720">
        <w:rPr>
          <w:rStyle w:val="ac"/>
          <w:b w:val="0"/>
        </w:rPr>
        <w:t>Горбунковское сельское поселение</w:t>
      </w:r>
      <w:r w:rsidRPr="00865303">
        <w:t>, кроме случаев, связанных с использованием лесов на основании заключенных государственных контрактов, договоров аренды участков лесного фонда, государственных заданий в целях проведения определенных видов работ по обеспечению пожарной и санитарной безопасности в лесах, а также осуществления мониторинга пожарной опасности в лесах уполномоченными лицами и иных случаев, предусмотренных служебными заданиями, связанными с проездом по автомобильным дорогам общего пользования и проездом в оздоровительные учреждения, с соблюдением правил пожарной безопасности в лесах.</w:t>
      </w:r>
    </w:p>
    <w:p w:rsidR="00370546" w:rsidRPr="00865303" w:rsidRDefault="00370546" w:rsidP="00370546">
      <w:pPr>
        <w:pStyle w:val="ab"/>
        <w:shd w:val="clear" w:color="auto" w:fill="FFFFFF"/>
        <w:spacing w:before="0" w:beforeAutospacing="0" w:after="0" w:afterAutospacing="0"/>
      </w:pPr>
      <w:r w:rsidRPr="00865303">
        <w:t>5.2. запрет на разведение костров, сжигание твердых бытовых отходов, мусора на землях лесного фонда, населенных пунктов и прилегающих территориях, выжигание травы, в том числе на земельных участках, непосредственно примыкающих к лесам, к землям сельскохозяйственного назначения, к защитным и озеленительным лесным насаждениям, а также проведение иных пожароопасных работ.</w:t>
      </w:r>
    </w:p>
    <w:p w:rsidR="00370546" w:rsidRPr="00865303" w:rsidRDefault="00370546" w:rsidP="00F523EE">
      <w:pPr>
        <w:pStyle w:val="ab"/>
        <w:shd w:val="clear" w:color="auto" w:fill="FFFFFF"/>
        <w:spacing w:before="0" w:beforeAutospacing="0" w:after="0" w:afterAutospacing="0"/>
      </w:pPr>
      <w:r w:rsidRPr="00865303">
        <w:t>5.3. запрет на использование сооружений для приготовления блюд на открытом огне и углях на землях лесного фонда и прилегающих территориях, а также на земельных участках, примыкающих к землям сельскохозяйственного назначения.</w:t>
      </w:r>
    </w:p>
    <w:p w:rsidR="00370546" w:rsidRPr="00865303" w:rsidRDefault="00370546" w:rsidP="00F523EE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</w:pPr>
      <w:r w:rsidRPr="00865303">
        <w:t>В случае ухудшения пожарной обстановки руководителям органов управления всех уровней немедленно представлять информацию:</w:t>
      </w:r>
    </w:p>
    <w:p w:rsidR="00370546" w:rsidRPr="00865303" w:rsidRDefault="00370546" w:rsidP="00F523EE">
      <w:pPr>
        <w:pStyle w:val="ab"/>
        <w:shd w:val="clear" w:color="auto" w:fill="FFFFFF"/>
        <w:spacing w:before="0" w:beforeAutospacing="0" w:after="0" w:afterAutospacing="0"/>
      </w:pPr>
      <w:r w:rsidRPr="00865303">
        <w:t>экстренным оперативным службам по телефону 112 или 02;</w:t>
      </w:r>
    </w:p>
    <w:p w:rsidR="00370546" w:rsidRPr="00865303" w:rsidRDefault="00370546" w:rsidP="00F523EE">
      <w:pPr>
        <w:pStyle w:val="ab"/>
        <w:shd w:val="clear" w:color="auto" w:fill="FFFFFF"/>
        <w:spacing w:before="0" w:beforeAutospacing="0" w:after="0" w:afterAutospacing="0"/>
      </w:pPr>
      <w:r w:rsidRPr="00865303">
        <w:t xml:space="preserve">дежурному диспетчеру администрации МО </w:t>
      </w:r>
      <w:r w:rsidR="000A3AAE" w:rsidRPr="006B6720">
        <w:rPr>
          <w:rStyle w:val="ac"/>
          <w:b w:val="0"/>
        </w:rPr>
        <w:t>Горбунковское сельское поселение</w:t>
      </w:r>
      <w:r w:rsidR="000A3AAE" w:rsidRPr="00865303">
        <w:rPr>
          <w:rStyle w:val="ac"/>
        </w:rPr>
        <w:t xml:space="preserve"> </w:t>
      </w:r>
      <w:r w:rsidRPr="00865303">
        <w:t xml:space="preserve">(тел. </w:t>
      </w:r>
      <w:r w:rsidR="00F523EE">
        <w:t>53-230</w:t>
      </w:r>
      <w:r w:rsidRPr="00865303">
        <w:t>);</w:t>
      </w:r>
    </w:p>
    <w:p w:rsidR="00370546" w:rsidRPr="00865303" w:rsidRDefault="00370546" w:rsidP="00370546">
      <w:pPr>
        <w:pStyle w:val="ab"/>
        <w:shd w:val="clear" w:color="auto" w:fill="FFFFFF"/>
        <w:spacing w:before="0" w:beforeAutospacing="0" w:after="0" w:afterAutospacing="0"/>
      </w:pPr>
      <w:r w:rsidRPr="00865303">
        <w:t>дежурному диспетчеру администрации Ломоносовского района (тел. 52-638, тел./факс: 423-06-29);</w:t>
      </w:r>
    </w:p>
    <w:p w:rsidR="00370546" w:rsidRPr="00865303" w:rsidRDefault="00370546" w:rsidP="00370546">
      <w:pPr>
        <w:pStyle w:val="ab"/>
        <w:shd w:val="clear" w:color="auto" w:fill="FFFFFF"/>
        <w:spacing w:before="0" w:beforeAutospacing="0" w:after="0" w:afterAutospacing="0"/>
      </w:pPr>
      <w:r w:rsidRPr="00865303">
        <w:t>в ФГКУ «37 отряд федеральной противопожарной службы по Ленинградской области» (тел. 423-08-80, 01);</w:t>
      </w:r>
    </w:p>
    <w:p w:rsidR="00370546" w:rsidRPr="00865303" w:rsidRDefault="00370546" w:rsidP="00370546">
      <w:pPr>
        <w:pStyle w:val="ab"/>
        <w:shd w:val="clear" w:color="auto" w:fill="FFFFFF"/>
        <w:spacing w:before="0" w:beforeAutospacing="0" w:after="0" w:afterAutospacing="0"/>
      </w:pPr>
      <w:r w:rsidRPr="00865303">
        <w:t>в Ломоносовское лесничество – филиал Ленинградского областного ГБУ «Ленобллес» (тел./факс: 423-06-20, тел. дежурного: 423-03-37) –</w:t>
      </w:r>
    </w:p>
    <w:p w:rsidR="00370546" w:rsidRPr="00865303" w:rsidRDefault="00370546" w:rsidP="00370546">
      <w:pPr>
        <w:pStyle w:val="ab"/>
        <w:shd w:val="clear" w:color="auto" w:fill="FFFFFF"/>
        <w:spacing w:before="0" w:beforeAutospacing="0" w:after="0" w:afterAutospacing="0"/>
      </w:pPr>
      <w:r w:rsidRPr="00865303">
        <w:t>и незамедлительно принимать первичные меры по защите персонала, населения, локализации и тушению возникших очагов пожаров.</w:t>
      </w:r>
    </w:p>
    <w:p w:rsidR="00B2494F" w:rsidRPr="00D66AC0" w:rsidRDefault="00F523EE" w:rsidP="00B2494F">
      <w:pPr>
        <w:jc w:val="both"/>
      </w:pPr>
      <w:r>
        <w:rPr>
          <w:lang w:eastAsia="ar-SA"/>
        </w:rPr>
        <w:t>7</w:t>
      </w:r>
      <w:r w:rsidR="00B2494F" w:rsidRPr="00D66AC0">
        <w:rPr>
          <w:lang w:eastAsia="ar-SA"/>
        </w:rPr>
        <w:t xml:space="preserve">. </w:t>
      </w:r>
      <w:r w:rsidR="00B2494F" w:rsidRPr="00D66AC0">
        <w:t xml:space="preserve">Разместить постановление  на официальном сайте </w:t>
      </w:r>
      <w:hyperlink r:id="rId8" w:history="1">
        <w:r w:rsidR="00B2494F" w:rsidRPr="00D66AC0">
          <w:rPr>
            <w:rStyle w:val="a3"/>
            <w:color w:val="auto"/>
          </w:rPr>
          <w:t>http://gorbunki-lmr.ru/</w:t>
        </w:r>
      </w:hyperlink>
      <w:r w:rsidR="00B2494F" w:rsidRPr="00D66AC0">
        <w:t xml:space="preserve">  муниципального образования Горбунковское сельское в информационно-телекоммуникационной сети Интернет </w:t>
      </w:r>
    </w:p>
    <w:p w:rsidR="00B2494F" w:rsidRPr="00D66AC0" w:rsidRDefault="00F523EE" w:rsidP="00B2494F">
      <w:pPr>
        <w:jc w:val="both"/>
      </w:pPr>
      <w:r>
        <w:t>8</w:t>
      </w:r>
      <w:r w:rsidR="00B2494F" w:rsidRPr="00D66AC0">
        <w:t>. Контроль исполнения настоящего постановления оставляю за собой</w:t>
      </w:r>
    </w:p>
    <w:p w:rsidR="00B2494F" w:rsidRPr="00D66AC0" w:rsidRDefault="00B2494F" w:rsidP="00B2494F">
      <w:pPr>
        <w:jc w:val="both"/>
      </w:pPr>
    </w:p>
    <w:p w:rsidR="00B2494F" w:rsidRDefault="00B2494F" w:rsidP="00B2494F">
      <w:pPr>
        <w:jc w:val="both"/>
      </w:pPr>
    </w:p>
    <w:p w:rsidR="00B2494F" w:rsidRPr="00D66AC0" w:rsidRDefault="00B2494F" w:rsidP="00B2494F">
      <w:pPr>
        <w:jc w:val="both"/>
      </w:pPr>
    </w:p>
    <w:p w:rsidR="00B2494F" w:rsidRPr="00D66AC0" w:rsidRDefault="00B2494F" w:rsidP="00B2494F">
      <w:r w:rsidRPr="00D66AC0">
        <w:t xml:space="preserve">И.о. </w:t>
      </w:r>
      <w:r>
        <w:t>г</w:t>
      </w:r>
      <w:r w:rsidRPr="00D66AC0">
        <w:t xml:space="preserve">лавы </w:t>
      </w:r>
      <w:r>
        <w:t xml:space="preserve">местной </w:t>
      </w:r>
      <w:r w:rsidRPr="00D66AC0">
        <w:t xml:space="preserve">администрации           </w:t>
      </w:r>
      <w:r>
        <w:t xml:space="preserve">                                                                    Руш П.А. </w:t>
      </w:r>
      <w:r w:rsidRPr="00D66AC0">
        <w:t xml:space="preserve">                                                                                    </w:t>
      </w:r>
    </w:p>
    <w:p w:rsidR="00492293" w:rsidRPr="00D66AC0" w:rsidRDefault="00A270ED" w:rsidP="00A270ED">
      <w:r w:rsidRPr="00D66AC0">
        <w:t xml:space="preserve">                                                                            </w:t>
      </w:r>
    </w:p>
    <w:sectPr w:rsidR="00492293" w:rsidRPr="00D66AC0" w:rsidSect="008C69FB">
      <w:pgSz w:w="11906" w:h="16838"/>
      <w:pgMar w:top="426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E58" w:rsidRDefault="00EE4E58" w:rsidP="00B2494F">
      <w:r>
        <w:separator/>
      </w:r>
    </w:p>
  </w:endnote>
  <w:endnote w:type="continuationSeparator" w:id="0">
    <w:p w:rsidR="00EE4E58" w:rsidRDefault="00EE4E58" w:rsidP="00B24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E58" w:rsidRDefault="00EE4E58" w:rsidP="00B2494F">
      <w:r>
        <w:separator/>
      </w:r>
    </w:p>
  </w:footnote>
  <w:footnote w:type="continuationSeparator" w:id="0">
    <w:p w:rsidR="00EE4E58" w:rsidRDefault="00EE4E58" w:rsidP="00B249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F9ADD2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3B90488"/>
    <w:multiLevelType w:val="multilevel"/>
    <w:tmpl w:val="F0C43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A5132A"/>
    <w:multiLevelType w:val="multilevel"/>
    <w:tmpl w:val="E7CAB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480169"/>
    <w:multiLevelType w:val="multilevel"/>
    <w:tmpl w:val="ADF049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813C0F"/>
    <w:multiLevelType w:val="multilevel"/>
    <w:tmpl w:val="9A16C2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8F0792"/>
    <w:multiLevelType w:val="hybridMultilevel"/>
    <w:tmpl w:val="CA78DB52"/>
    <w:lvl w:ilvl="0" w:tplc="FAC884FA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18CE5C82"/>
    <w:multiLevelType w:val="multilevel"/>
    <w:tmpl w:val="7E0C05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DA2819"/>
    <w:multiLevelType w:val="multilevel"/>
    <w:tmpl w:val="187CA4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96357E"/>
    <w:multiLevelType w:val="multilevel"/>
    <w:tmpl w:val="A11ADE2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E2121D"/>
    <w:multiLevelType w:val="hybridMultilevel"/>
    <w:tmpl w:val="6C58C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C52817"/>
    <w:multiLevelType w:val="hybridMultilevel"/>
    <w:tmpl w:val="6C58C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2259C2"/>
    <w:multiLevelType w:val="multilevel"/>
    <w:tmpl w:val="5E24E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816947"/>
    <w:multiLevelType w:val="multilevel"/>
    <w:tmpl w:val="5E24E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EE4FB3"/>
    <w:multiLevelType w:val="multilevel"/>
    <w:tmpl w:val="8B826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9AE6BF1"/>
    <w:multiLevelType w:val="multilevel"/>
    <w:tmpl w:val="9C04AF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9"/>
  </w:num>
  <w:num w:numId="4">
    <w:abstractNumId w:val="11"/>
  </w:num>
  <w:num w:numId="5">
    <w:abstractNumId w:val="5"/>
  </w:num>
  <w:num w:numId="6">
    <w:abstractNumId w:val="12"/>
  </w:num>
  <w:num w:numId="7">
    <w:abstractNumId w:val="10"/>
  </w:num>
  <w:num w:numId="8">
    <w:abstractNumId w:val="2"/>
  </w:num>
  <w:num w:numId="9">
    <w:abstractNumId w:val="3"/>
  </w:num>
  <w:num w:numId="10">
    <w:abstractNumId w:val="1"/>
  </w:num>
  <w:num w:numId="11">
    <w:abstractNumId w:val="14"/>
  </w:num>
  <w:num w:numId="12">
    <w:abstractNumId w:val="13"/>
  </w:num>
  <w:num w:numId="13">
    <w:abstractNumId w:val="6"/>
  </w:num>
  <w:num w:numId="14">
    <w:abstractNumId w:val="4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9B7"/>
    <w:rsid w:val="000705CA"/>
    <w:rsid w:val="000A3AAE"/>
    <w:rsid w:val="00160B93"/>
    <w:rsid w:val="00203FE9"/>
    <w:rsid w:val="00266327"/>
    <w:rsid w:val="00274778"/>
    <w:rsid w:val="002B0A60"/>
    <w:rsid w:val="002D191E"/>
    <w:rsid w:val="00370546"/>
    <w:rsid w:val="004910E1"/>
    <w:rsid w:val="00554F61"/>
    <w:rsid w:val="005619B7"/>
    <w:rsid w:val="005874CC"/>
    <w:rsid w:val="006B6720"/>
    <w:rsid w:val="00785F3F"/>
    <w:rsid w:val="007C6567"/>
    <w:rsid w:val="00865303"/>
    <w:rsid w:val="008C69FB"/>
    <w:rsid w:val="00956A5B"/>
    <w:rsid w:val="0098756F"/>
    <w:rsid w:val="00A270ED"/>
    <w:rsid w:val="00AC3A2B"/>
    <w:rsid w:val="00AD0BE8"/>
    <w:rsid w:val="00AF73CD"/>
    <w:rsid w:val="00B2494F"/>
    <w:rsid w:val="00B754D0"/>
    <w:rsid w:val="00C43CD7"/>
    <w:rsid w:val="00CF2A50"/>
    <w:rsid w:val="00D66AC0"/>
    <w:rsid w:val="00D7351E"/>
    <w:rsid w:val="00DE0483"/>
    <w:rsid w:val="00EC3AD8"/>
    <w:rsid w:val="00EC4D17"/>
    <w:rsid w:val="00EE4E58"/>
    <w:rsid w:val="00F523EE"/>
    <w:rsid w:val="00FE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5EBCF2-0D94-42C0-8EB0-33F2FB6BC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70E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270ED"/>
    <w:pPr>
      <w:ind w:left="720"/>
      <w:contextualSpacing/>
    </w:pPr>
  </w:style>
  <w:style w:type="paragraph" w:customStyle="1" w:styleId="Style5">
    <w:name w:val="Style5"/>
    <w:basedOn w:val="a"/>
    <w:rsid w:val="00A270ED"/>
    <w:pPr>
      <w:widowControl w:val="0"/>
      <w:autoSpaceDE w:val="0"/>
      <w:autoSpaceDN w:val="0"/>
      <w:adjustRightInd w:val="0"/>
      <w:spacing w:line="326" w:lineRule="exact"/>
      <w:ind w:hanging="326"/>
    </w:pPr>
  </w:style>
  <w:style w:type="paragraph" w:customStyle="1" w:styleId="Style2">
    <w:name w:val="Style2"/>
    <w:basedOn w:val="a"/>
    <w:rsid w:val="00A270ED"/>
    <w:pPr>
      <w:widowControl w:val="0"/>
      <w:autoSpaceDE w:val="0"/>
      <w:autoSpaceDN w:val="0"/>
      <w:adjustRightInd w:val="0"/>
      <w:spacing w:line="322" w:lineRule="exact"/>
      <w:ind w:hanging="341"/>
      <w:jc w:val="both"/>
    </w:pPr>
  </w:style>
  <w:style w:type="paragraph" w:customStyle="1" w:styleId="Style3">
    <w:name w:val="Style3"/>
    <w:basedOn w:val="a"/>
    <w:rsid w:val="00A270ED"/>
    <w:pPr>
      <w:widowControl w:val="0"/>
      <w:autoSpaceDE w:val="0"/>
      <w:autoSpaceDN w:val="0"/>
      <w:adjustRightInd w:val="0"/>
      <w:spacing w:line="317" w:lineRule="exact"/>
      <w:jc w:val="both"/>
    </w:pPr>
  </w:style>
  <w:style w:type="character" w:customStyle="1" w:styleId="FontStyle14">
    <w:name w:val="Font Style14"/>
    <w:basedOn w:val="a0"/>
    <w:rsid w:val="00A270ED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basedOn w:val="a0"/>
    <w:rsid w:val="00A270ED"/>
    <w:rPr>
      <w:rFonts w:ascii="Times New Roman" w:hAnsi="Times New Roman" w:cs="Times New Roman" w:hint="default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C656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656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B249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249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2494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249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370546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3705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rbunki-lmr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1280</Words>
  <Characters>7300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u7</dc:creator>
  <cp:keywords/>
  <dc:description/>
  <cp:lastModifiedBy>u7</cp:lastModifiedBy>
  <cp:revision>37</cp:revision>
  <cp:lastPrinted>2022-05-25T09:25:00Z</cp:lastPrinted>
  <dcterms:created xsi:type="dcterms:W3CDTF">2022-05-25T07:22:00Z</dcterms:created>
  <dcterms:modified xsi:type="dcterms:W3CDTF">2023-06-13T07:26:00Z</dcterms:modified>
</cp:coreProperties>
</file>