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AF" w:rsidRDefault="00E259AF" w:rsidP="00E259A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32765" cy="842645"/>
            <wp:effectExtent l="19050" t="0" r="63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AF" w:rsidRDefault="00E259AF" w:rsidP="00E259AF">
      <w:pPr>
        <w:jc w:val="center"/>
        <w:rPr>
          <w:b/>
        </w:rPr>
      </w:pPr>
    </w:p>
    <w:p w:rsidR="00E259AF" w:rsidRDefault="00E259AF" w:rsidP="00E259AF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E259AF" w:rsidRDefault="00E259AF" w:rsidP="00E259AF">
      <w:pPr>
        <w:jc w:val="center"/>
        <w:rPr>
          <w:b/>
        </w:rPr>
      </w:pPr>
      <w:r>
        <w:rPr>
          <w:b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E259AF" w:rsidRDefault="00E259AF" w:rsidP="00E259AF">
      <w:pPr>
        <w:jc w:val="center"/>
        <w:rPr>
          <w:b/>
        </w:rPr>
      </w:pPr>
    </w:p>
    <w:p w:rsidR="00E259AF" w:rsidRDefault="00E259AF" w:rsidP="00E259AF">
      <w:pPr>
        <w:jc w:val="center"/>
        <w:rPr>
          <w:b/>
        </w:rPr>
      </w:pPr>
    </w:p>
    <w:p w:rsidR="00E259AF" w:rsidRDefault="00E259AF" w:rsidP="00E259A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259AF" w:rsidRDefault="00E259AF" w:rsidP="00E259AF">
      <w:pPr>
        <w:tabs>
          <w:tab w:val="left" w:pos="900"/>
        </w:tabs>
        <w:jc w:val="center"/>
        <w:rPr>
          <w:b/>
          <w:bCs/>
        </w:rPr>
      </w:pPr>
    </w:p>
    <w:p w:rsidR="00E259AF" w:rsidRDefault="00E259AF" w:rsidP="00E259AF">
      <w:pPr>
        <w:jc w:val="center"/>
        <w:rPr>
          <w:b/>
          <w:sz w:val="28"/>
          <w:szCs w:val="28"/>
        </w:rPr>
      </w:pPr>
    </w:p>
    <w:p w:rsidR="00E259AF" w:rsidRDefault="00E259AF" w:rsidP="00E259AF">
      <w:pPr>
        <w:rPr>
          <w:b/>
        </w:rPr>
      </w:pPr>
      <w:r w:rsidRPr="00E941C9">
        <w:rPr>
          <w:b/>
        </w:rPr>
        <w:t xml:space="preserve">от   </w:t>
      </w:r>
      <w:r w:rsidR="00E941C9" w:rsidRPr="00E941C9">
        <w:rPr>
          <w:b/>
        </w:rPr>
        <w:t>1</w:t>
      </w:r>
      <w:r w:rsidR="00CD68A9">
        <w:rPr>
          <w:b/>
        </w:rPr>
        <w:t>4</w:t>
      </w:r>
      <w:r w:rsidRPr="00E941C9">
        <w:rPr>
          <w:b/>
        </w:rPr>
        <w:t xml:space="preserve"> ноября    2013  года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№  24</w:t>
      </w:r>
    </w:p>
    <w:p w:rsidR="00E259AF" w:rsidRDefault="00E259AF" w:rsidP="00E259AF">
      <w:pPr>
        <w:rPr>
          <w:b/>
        </w:rPr>
      </w:pPr>
    </w:p>
    <w:p w:rsidR="00E259AF" w:rsidRDefault="00E259AF" w:rsidP="00E259AF">
      <w:pPr>
        <w:rPr>
          <w:b/>
        </w:rPr>
      </w:pPr>
    </w:p>
    <w:p w:rsidR="00E259AF" w:rsidRPr="00985B9E" w:rsidRDefault="00E259AF" w:rsidP="00E259AF">
      <w:pPr>
        <w:rPr>
          <w:b/>
        </w:rPr>
      </w:pPr>
    </w:p>
    <w:p w:rsidR="00E259AF" w:rsidRPr="0062028F" w:rsidRDefault="00E259AF" w:rsidP="00E259AF">
      <w:pPr>
        <w:rPr>
          <w:b/>
        </w:rPr>
      </w:pPr>
      <w:r w:rsidRPr="0062028F">
        <w:rPr>
          <w:b/>
        </w:rPr>
        <w:t xml:space="preserve">«О направлении представителей совета депутатов </w:t>
      </w:r>
    </w:p>
    <w:p w:rsidR="00E259AF" w:rsidRPr="0062028F" w:rsidRDefault="00E259AF" w:rsidP="00E259AF">
      <w:pPr>
        <w:rPr>
          <w:b/>
        </w:rPr>
      </w:pPr>
      <w:r w:rsidRPr="0062028F">
        <w:rPr>
          <w:b/>
        </w:rPr>
        <w:t xml:space="preserve">для участия по делу»    </w:t>
      </w:r>
    </w:p>
    <w:p w:rsidR="00E259AF" w:rsidRDefault="00E259AF" w:rsidP="00E259AF"/>
    <w:p w:rsidR="00E259AF" w:rsidRDefault="00E259AF" w:rsidP="00E259AF">
      <w:pPr>
        <w:spacing w:line="360" w:lineRule="auto"/>
        <w:jc w:val="both"/>
        <w:rPr>
          <w:b/>
          <w:bCs/>
        </w:rPr>
      </w:pPr>
      <w:r>
        <w:t xml:space="preserve">                 Заслушав заместителя председателя совета депутатов </w:t>
      </w:r>
      <w:r w:rsidRPr="00414F8D">
        <w:t>муниципального образования</w:t>
      </w:r>
      <w:r>
        <w:t xml:space="preserve"> </w:t>
      </w:r>
      <w:proofErr w:type="spellStart"/>
      <w:r w:rsidRPr="00414F8D">
        <w:t>Горбунковское</w:t>
      </w:r>
      <w:proofErr w:type="spellEnd"/>
      <w:r w:rsidRPr="00414F8D">
        <w:t xml:space="preserve"> сельское поселение</w:t>
      </w:r>
      <w:r>
        <w:t xml:space="preserve">  В.Н. Чернова, на основании </w:t>
      </w:r>
      <w:r w:rsidR="004E7D18">
        <w:t xml:space="preserve">судебных повесток </w:t>
      </w:r>
      <w:r>
        <w:t xml:space="preserve">Ломоносовского областного суда (судья </w:t>
      </w:r>
      <w:r w:rsidR="00941201">
        <w:t>Романова В.П.</w:t>
      </w:r>
      <w:r>
        <w:t xml:space="preserve">) </w:t>
      </w:r>
      <w:r w:rsidR="004E7D18">
        <w:t>по гражданскому делу № 2-1466</w:t>
      </w:r>
      <w:r w:rsidR="004E7D18" w:rsidRPr="004E7D18">
        <w:t>/</w:t>
      </w:r>
      <w:r w:rsidR="004E7D18">
        <w:t>13</w:t>
      </w:r>
      <w:r w:rsidRPr="00796BE2">
        <w:t xml:space="preserve"> </w:t>
      </w:r>
      <w:r>
        <w:t xml:space="preserve"> совет депутатов муниципального образования </w:t>
      </w:r>
      <w:proofErr w:type="spellStart"/>
      <w:r>
        <w:t>Горбунковское</w:t>
      </w:r>
      <w:proofErr w:type="spellEnd"/>
      <w:r>
        <w:t xml:space="preserve"> сельское поселение </w:t>
      </w:r>
      <w:r w:rsidR="00B375AA">
        <w:rPr>
          <w:b/>
          <w:bCs/>
        </w:rPr>
        <w:t>РЕШИЛ</w:t>
      </w:r>
      <w:r w:rsidRPr="00853849">
        <w:rPr>
          <w:b/>
          <w:bCs/>
        </w:rPr>
        <w:t>:</w:t>
      </w:r>
    </w:p>
    <w:p w:rsidR="00B375AA" w:rsidRPr="00FE618A" w:rsidRDefault="00B375AA" w:rsidP="00E259AF">
      <w:pPr>
        <w:spacing w:line="360" w:lineRule="auto"/>
        <w:jc w:val="both"/>
      </w:pPr>
    </w:p>
    <w:p w:rsidR="004E7D18" w:rsidRDefault="00E259AF" w:rsidP="004E7D18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Направить    представителей совета депутатов: </w:t>
      </w:r>
      <w:proofErr w:type="spellStart"/>
      <w:r>
        <w:t>Акатнову</w:t>
      </w:r>
      <w:proofErr w:type="spellEnd"/>
      <w:r>
        <w:t xml:space="preserve"> Т.А., </w:t>
      </w:r>
      <w:proofErr w:type="spellStart"/>
      <w:r>
        <w:t>Бурдынскую</w:t>
      </w:r>
      <w:proofErr w:type="spellEnd"/>
      <w:r>
        <w:t xml:space="preserve"> С.П., Полякову Н.Ю., Федорова В.В</w:t>
      </w:r>
      <w:r w:rsidRPr="00796BE2">
        <w:t>.</w:t>
      </w:r>
      <w:r w:rsidR="004E7D18">
        <w:t>, Михайлову Т.В.</w:t>
      </w:r>
      <w:r>
        <w:t xml:space="preserve">  для участия по делу  по заявлению </w:t>
      </w:r>
      <w:r w:rsidR="004E7D18">
        <w:t xml:space="preserve">главы муниципального образования </w:t>
      </w:r>
      <w:proofErr w:type="spellStart"/>
      <w:r w:rsidR="004E7D18">
        <w:t>Астапковой</w:t>
      </w:r>
      <w:proofErr w:type="spellEnd"/>
      <w:r w:rsidR="004E7D18">
        <w:t xml:space="preserve"> Л.Х. о признании недействительными решений совета депутатов от 02 июля и 31 июля 2013 г. </w:t>
      </w:r>
      <w:r>
        <w:t xml:space="preserve">со всеми правами, которые предоставлены заинтересованным лицам.   </w:t>
      </w:r>
    </w:p>
    <w:p w:rsidR="00941201" w:rsidRDefault="004E7D18" w:rsidP="004E7D18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Отозвать доверенность на представление интересов совета депутатов в Ломоносовском районном суде, выданную </w:t>
      </w:r>
      <w:proofErr w:type="spellStart"/>
      <w:r>
        <w:t>Фалалееву</w:t>
      </w:r>
      <w:proofErr w:type="spellEnd"/>
      <w:r>
        <w:t xml:space="preserve"> Д.В.</w:t>
      </w:r>
      <w:r w:rsidR="00941201">
        <w:t xml:space="preserve">, с </w:t>
      </w:r>
      <w:r w:rsidR="00941201" w:rsidRPr="00CD68A9">
        <w:t>14 ноября</w:t>
      </w:r>
      <w:r w:rsidR="00941201" w:rsidRPr="00941201">
        <w:rPr>
          <w:color w:val="FF0000"/>
        </w:rPr>
        <w:t xml:space="preserve"> </w:t>
      </w:r>
      <w:r w:rsidR="00E259AF" w:rsidRPr="00941201">
        <w:rPr>
          <w:color w:val="FF0000"/>
        </w:rPr>
        <w:t xml:space="preserve">   </w:t>
      </w:r>
      <w:r w:rsidR="00941201" w:rsidRPr="00941201">
        <w:t>2013 года</w:t>
      </w:r>
      <w:r w:rsidR="00941201">
        <w:t>.</w:t>
      </w:r>
    </w:p>
    <w:p w:rsidR="00E259AF" w:rsidRPr="000706EF" w:rsidRDefault="00E259AF" w:rsidP="004E7D18">
      <w:pPr>
        <w:pStyle w:val="a5"/>
        <w:numPr>
          <w:ilvl w:val="0"/>
          <w:numId w:val="1"/>
        </w:numPr>
        <w:spacing w:line="360" w:lineRule="auto"/>
        <w:jc w:val="both"/>
      </w:pPr>
      <w:r w:rsidRPr="00941201">
        <w:t xml:space="preserve"> </w:t>
      </w:r>
      <w:r w:rsidR="00941201">
        <w:t xml:space="preserve">Уведомить Ломоносовский районный суд (судья Романова В.П.) </w:t>
      </w:r>
      <w:r w:rsidRPr="00941201">
        <w:t xml:space="preserve">  </w:t>
      </w:r>
      <w:r w:rsidR="00941201">
        <w:t>об отзыве доверенности.</w:t>
      </w:r>
      <w:r w:rsidRPr="00941201">
        <w:t xml:space="preserve">                                                             </w:t>
      </w:r>
    </w:p>
    <w:p w:rsidR="00E259AF" w:rsidRDefault="00E259AF" w:rsidP="00E259AF">
      <w:pPr>
        <w:spacing w:line="360" w:lineRule="auto"/>
        <w:jc w:val="both"/>
      </w:pPr>
    </w:p>
    <w:p w:rsidR="00E259AF" w:rsidRDefault="00E259AF" w:rsidP="00E259AF">
      <w:pPr>
        <w:spacing w:line="360" w:lineRule="auto"/>
        <w:jc w:val="both"/>
      </w:pPr>
    </w:p>
    <w:p w:rsidR="00E259AF" w:rsidRDefault="00E259AF" w:rsidP="00E259AF">
      <w:pPr>
        <w:jc w:val="both"/>
      </w:pPr>
    </w:p>
    <w:p w:rsidR="00E259AF" w:rsidRPr="00414F8D" w:rsidRDefault="00E259AF" w:rsidP="00E259AF">
      <w:pPr>
        <w:jc w:val="both"/>
      </w:pPr>
    </w:p>
    <w:p w:rsidR="00E259AF" w:rsidRPr="00862EBD" w:rsidRDefault="00E259AF" w:rsidP="00E259AF">
      <w:pPr>
        <w:jc w:val="both"/>
        <w:rPr>
          <w:b/>
          <w:sz w:val="20"/>
          <w:szCs w:val="20"/>
        </w:rPr>
      </w:pPr>
      <w:r>
        <w:rPr>
          <w:b/>
          <w:sz w:val="12"/>
          <w:szCs w:val="12"/>
        </w:rPr>
        <w:t xml:space="preserve">              </w:t>
      </w:r>
    </w:p>
    <w:p w:rsidR="00E259AF" w:rsidRDefault="00E259AF" w:rsidP="00E259AF">
      <w:pPr>
        <w:jc w:val="both"/>
      </w:pPr>
      <w:r w:rsidRPr="00414F8D">
        <w:t xml:space="preserve">        </w:t>
      </w:r>
      <w:r>
        <w:t>Заместитель председателя совета депутатов</w:t>
      </w:r>
    </w:p>
    <w:p w:rsidR="00E259AF" w:rsidRDefault="00E259AF" w:rsidP="00E259AF">
      <w:pPr>
        <w:jc w:val="both"/>
      </w:pPr>
      <w:r w:rsidRPr="00414F8D">
        <w:t xml:space="preserve"> </w:t>
      </w:r>
      <w:r>
        <w:t xml:space="preserve">       </w:t>
      </w:r>
      <w:r w:rsidRPr="00414F8D">
        <w:t>муниципального образования</w:t>
      </w:r>
      <w:r>
        <w:t xml:space="preserve"> </w:t>
      </w:r>
    </w:p>
    <w:p w:rsidR="00E259AF" w:rsidRPr="000706EF" w:rsidRDefault="00E259AF" w:rsidP="00E259AF">
      <w:pPr>
        <w:jc w:val="both"/>
      </w:pPr>
      <w:r w:rsidRPr="00414F8D">
        <w:t xml:space="preserve">        </w:t>
      </w:r>
      <w:proofErr w:type="spellStart"/>
      <w:r w:rsidRPr="00414F8D">
        <w:t>Горбунковское</w:t>
      </w:r>
      <w:proofErr w:type="spellEnd"/>
      <w:r w:rsidRPr="00414F8D">
        <w:t xml:space="preserve"> сельское поселение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В.Н. Чернов                                                                             </w:t>
      </w:r>
    </w:p>
    <w:p w:rsidR="00E259AF" w:rsidRDefault="00E259AF" w:rsidP="00E259AF"/>
    <w:p w:rsidR="00E259AF" w:rsidRDefault="00E259AF" w:rsidP="00E259AF"/>
    <w:p w:rsidR="005A2C57" w:rsidRDefault="005A2C57"/>
    <w:sectPr w:rsidR="005A2C57" w:rsidSect="002879E7">
      <w:pgSz w:w="11906" w:h="16838" w:code="9"/>
      <w:pgMar w:top="899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22E1"/>
    <w:multiLevelType w:val="hybridMultilevel"/>
    <w:tmpl w:val="80C2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AF"/>
    <w:rsid w:val="004E7D18"/>
    <w:rsid w:val="005A2C57"/>
    <w:rsid w:val="006170F3"/>
    <w:rsid w:val="0062028F"/>
    <w:rsid w:val="00941201"/>
    <w:rsid w:val="00B375AA"/>
    <w:rsid w:val="00B76CB1"/>
    <w:rsid w:val="00C47094"/>
    <w:rsid w:val="00C618C0"/>
    <w:rsid w:val="00CD68A9"/>
    <w:rsid w:val="00E259AF"/>
    <w:rsid w:val="00E9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9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2013-11-15T15:40:00Z</dcterms:created>
  <dcterms:modified xsi:type="dcterms:W3CDTF">2013-11-17T14:09:00Z</dcterms:modified>
</cp:coreProperties>
</file>