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174304" w:rsidRDefault="009B0A17" w:rsidP="00F05A64">
      <w:pPr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82094B" w:rsidRPr="00174304" w:rsidRDefault="0082094B" w:rsidP="00F05A64">
      <w:pPr>
        <w:ind w:left="113" w:right="57"/>
        <w:jc w:val="center"/>
        <w:rPr>
          <w:i/>
          <w:caps/>
          <w:shadow/>
        </w:rPr>
      </w:pPr>
    </w:p>
    <w:p w:rsidR="005F09F2" w:rsidRDefault="005F09F2" w:rsidP="005F09F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2F2F2F"/>
          <w:kern w:val="0"/>
          <w:sz w:val="54"/>
          <w:szCs w:val="54"/>
          <w:lang w:eastAsia="ru-RU"/>
        </w:rPr>
      </w:pPr>
      <w:r>
        <w:rPr>
          <w:rFonts w:ascii="Tms Rmn" w:eastAsia="Times New Roman" w:hAnsi="Tms Rmn" w:cs="Tms Rmn"/>
          <w:color w:val="2F2F2F"/>
          <w:kern w:val="0"/>
          <w:sz w:val="54"/>
          <w:szCs w:val="54"/>
          <w:lang w:eastAsia="ru-RU"/>
        </w:rPr>
        <w:t>За услугами в ПФР только по предварительной записи</w:t>
      </w:r>
    </w:p>
    <w:p w:rsidR="005F09F2" w:rsidRDefault="005F09F2" w:rsidP="005F09F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2F2F2F"/>
          <w:kern w:val="0"/>
          <w:sz w:val="54"/>
          <w:szCs w:val="54"/>
          <w:lang w:eastAsia="ru-RU"/>
        </w:rPr>
      </w:pPr>
    </w:p>
    <w:p w:rsidR="005F09F2" w:rsidRDefault="005F09F2" w:rsidP="005F09F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</w:pPr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 xml:space="preserve">Отделение ПФР по Санкт-Петербургу и Ленинградской области напоминает, что в целях предупреждения рисков заражения </w:t>
      </w:r>
      <w:proofErr w:type="spellStart"/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>коронавирусной</w:t>
      </w:r>
      <w:proofErr w:type="spellEnd"/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 xml:space="preserve"> инфекцией приём граждан во всех клиентских службах ведётся только по предварительной записи. Записаться на приём можно через официальный сайт ПФР и по телефону.</w:t>
      </w:r>
    </w:p>
    <w:p w:rsidR="005F09F2" w:rsidRDefault="005F09F2" w:rsidP="005F09F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</w:pPr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 xml:space="preserve">Для записи через интернет на сайте </w:t>
      </w:r>
      <w:hyperlink r:id="rId7" w:history="1">
        <w:r>
          <w:rPr>
            <w:rFonts w:ascii="Helv" w:eastAsia="Times New Roman" w:hAnsi="Helv" w:cs="Helv"/>
            <w:color w:val="0000FF"/>
            <w:kern w:val="0"/>
            <w:sz w:val="22"/>
            <w:szCs w:val="22"/>
            <w:lang w:eastAsia="ru-RU"/>
          </w:rPr>
          <w:t>www.pfrf.ru</w:t>
        </w:r>
      </w:hyperlink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 xml:space="preserve"> нужно воспользоваться электронным сервисом «Запись на приём»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5F09F2" w:rsidRDefault="005F09F2" w:rsidP="005F09F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</w:pPr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 xml:space="preserve">Также записаться на приём можно по телефонам горячей линии, которые размещены на сайте </w:t>
      </w:r>
      <w:hyperlink r:id="rId8" w:history="1">
        <w:r>
          <w:rPr>
            <w:rFonts w:ascii="Helv" w:eastAsia="Times New Roman" w:hAnsi="Helv" w:cs="Helv"/>
            <w:color w:val="0000FF"/>
            <w:kern w:val="0"/>
            <w:sz w:val="22"/>
            <w:szCs w:val="22"/>
            <w:lang w:eastAsia="ru-RU"/>
          </w:rPr>
          <w:t>www.pfrf.ru</w:t>
        </w:r>
      </w:hyperlink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 xml:space="preserve"> в разделе «Контакты региона». Для этого нужно зайти в подраздел «Структура отделения» и выбрать территориальное управление ПФР.</w:t>
      </w:r>
    </w:p>
    <w:p w:rsidR="005F09F2" w:rsidRDefault="005F09F2" w:rsidP="005F09F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</w:pPr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 xml:space="preserve">Для того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9" w:history="1">
        <w:r>
          <w:rPr>
            <w:rFonts w:ascii="Helv" w:eastAsia="Times New Roman" w:hAnsi="Helv" w:cs="Helv"/>
            <w:color w:val="0000FF"/>
            <w:kern w:val="0"/>
            <w:sz w:val="22"/>
            <w:szCs w:val="22"/>
            <w:lang w:eastAsia="ru-RU"/>
          </w:rPr>
          <w:t>www.gosuslugi.ru</w:t>
        </w:r>
      </w:hyperlink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>.</w:t>
      </w:r>
    </w:p>
    <w:p w:rsidR="005F09F2" w:rsidRDefault="005F09F2" w:rsidP="005F09F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</w:pPr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 xml:space="preserve">Электронные сервисы ПФР охватывают большинство направлений деятельности ПФР. </w:t>
      </w:r>
      <w:proofErr w:type="gramStart"/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5F09F2" w:rsidRDefault="005F09F2" w:rsidP="005F09F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</w:pPr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 xml:space="preserve">На сайте ПФР через </w:t>
      </w:r>
      <w:proofErr w:type="spellStart"/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>онлайн-приёмную</w:t>
      </w:r>
      <w:proofErr w:type="spellEnd"/>
      <w:r>
        <w:rPr>
          <w:rFonts w:ascii="Helv" w:eastAsia="Times New Roman" w:hAnsi="Helv" w:cs="Helv"/>
          <w:color w:val="2F2F2F"/>
          <w:kern w:val="0"/>
          <w:sz w:val="22"/>
          <w:szCs w:val="22"/>
          <w:lang w:eastAsia="ru-RU"/>
        </w:rPr>
        <w:t xml:space="preserve"> можно задать любой вопрос, относящийся к компетенции Пенсионного фонда.</w:t>
      </w:r>
    </w:p>
    <w:p w:rsidR="00174304" w:rsidRPr="005D283B" w:rsidRDefault="005F09F2" w:rsidP="005F09F2">
      <w:pPr>
        <w:widowControl/>
        <w:suppressAutoHyphens w:val="0"/>
        <w:autoSpaceDE w:val="0"/>
        <w:autoSpaceDN w:val="0"/>
        <w:adjustRightInd w:val="0"/>
        <w:textAlignment w:val="auto"/>
        <w:rPr>
          <w:i/>
          <w:caps/>
          <w:shadow/>
        </w:rPr>
      </w:pPr>
      <w:r>
        <w:rPr>
          <w:rFonts w:ascii="Helv" w:eastAsia="Times New Roman" w:hAnsi="Helv" w:cs="Helv"/>
          <w:color w:val="2F2F2F"/>
          <w:kern w:val="0"/>
          <w:sz w:val="28"/>
          <w:szCs w:val="28"/>
          <w:lang w:eastAsia="ru-RU"/>
        </w:rPr>
        <w:t> </w:t>
      </w:r>
    </w:p>
    <w:sectPr w:rsidR="00174304" w:rsidRPr="005D283B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098B"/>
    <w:rsid w:val="00012577"/>
    <w:rsid w:val="00016907"/>
    <w:rsid w:val="00017B5F"/>
    <w:rsid w:val="0002466B"/>
    <w:rsid w:val="00046280"/>
    <w:rsid w:val="00046FD3"/>
    <w:rsid w:val="00050DD2"/>
    <w:rsid w:val="000514ED"/>
    <w:rsid w:val="00053CBA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4304"/>
    <w:rsid w:val="00176BC4"/>
    <w:rsid w:val="001A6B42"/>
    <w:rsid w:val="001A70D8"/>
    <w:rsid w:val="001B134B"/>
    <w:rsid w:val="001B64DC"/>
    <w:rsid w:val="001F2F2E"/>
    <w:rsid w:val="001F31AC"/>
    <w:rsid w:val="00207116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5D20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283B"/>
    <w:rsid w:val="005D7074"/>
    <w:rsid w:val="005E0921"/>
    <w:rsid w:val="005F09F2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83F63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932CF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17C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AC57-857A-441F-B594-87A476E7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2020-05-14T06:46:00Z</dcterms:created>
  <dcterms:modified xsi:type="dcterms:W3CDTF">2020-05-14T06:46:00Z</dcterms:modified>
</cp:coreProperties>
</file>