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342107" w:rsidRDefault="00342107" w:rsidP="00342107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2F2F2F"/>
          <w:kern w:val="0"/>
          <w:sz w:val="54"/>
          <w:szCs w:val="54"/>
          <w:lang w:eastAsia="ru-RU"/>
        </w:rPr>
      </w:pPr>
      <w:r>
        <w:rPr>
          <w:rFonts w:ascii="Tms Rmn" w:eastAsia="Times New Roman" w:hAnsi="Tms Rmn" w:cs="Tms Rmn"/>
          <w:color w:val="2F2F2F"/>
          <w:kern w:val="0"/>
          <w:sz w:val="54"/>
          <w:szCs w:val="54"/>
          <w:lang w:eastAsia="ru-RU"/>
        </w:rPr>
        <w:t>Расширены меры поддержки для семей с детьми</w:t>
      </w:r>
    </w:p>
    <w:p w:rsidR="00342107" w:rsidRDefault="00342107" w:rsidP="00342107">
      <w:pPr>
        <w:widowControl/>
        <w:suppressAutoHyphens w:val="0"/>
        <w:autoSpaceDE w:val="0"/>
        <w:autoSpaceDN w:val="0"/>
        <w:adjustRightInd w:val="0"/>
        <w:textAlignment w:val="auto"/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</w:pPr>
      <w:r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  <w:t> </w:t>
      </w:r>
    </w:p>
    <w:p w:rsidR="00342107" w:rsidRDefault="00342107" w:rsidP="00342107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</w:pPr>
      <w:r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  <w:br/>
      </w:r>
      <w:r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  <w:br/>
        <w:t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 </w:t>
      </w:r>
      <w:hyperlink r:id="rId7" w:history="1">
        <w:r>
          <w:rPr>
            <w:rFonts w:ascii="Helv" w:eastAsia="Times New Roman" w:hAnsi="Helv" w:cs="Helv"/>
            <w:color w:val="0000FF"/>
            <w:kern w:val="0"/>
            <w:sz w:val="28"/>
            <w:szCs w:val="28"/>
            <w:lang w:eastAsia="ru-RU"/>
          </w:rPr>
          <w:t>Портал</w:t>
        </w:r>
      </w:hyperlink>
      <w:r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  <w:t> </w:t>
      </w:r>
      <w:proofErr w:type="spellStart"/>
      <w:r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  <w:t>госуслуг</w:t>
      </w:r>
      <w:proofErr w:type="spellEnd"/>
      <w:r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  <w:t>.</w:t>
      </w:r>
    </w:p>
    <w:p w:rsidR="00342107" w:rsidRDefault="00342107" w:rsidP="00342107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</w:pPr>
      <w:r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Заявление можно также подать в любую клиентскую службу Пенсионного фонда или через многофункциональные центры.</w:t>
      </w:r>
    </w:p>
    <w:sectPr w:rsidR="00342107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3CBA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07116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5D20"/>
    <w:rsid w:val="002E69B6"/>
    <w:rsid w:val="002F592D"/>
    <w:rsid w:val="003044C4"/>
    <w:rsid w:val="00312AFE"/>
    <w:rsid w:val="003220A5"/>
    <w:rsid w:val="003334A2"/>
    <w:rsid w:val="00342107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283B"/>
    <w:rsid w:val="005D7074"/>
    <w:rsid w:val="005E0921"/>
    <w:rsid w:val="005F09F2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83F63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Hyperlink"/>
    <w:basedOn w:val="a0"/>
    <w:uiPriority w:val="99"/>
    <w:unhideWhenUsed/>
    <w:rsid w:val="00342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4A9F-30EA-407F-81A5-575908C9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2020-05-14T06:47:00Z</dcterms:created>
  <dcterms:modified xsi:type="dcterms:W3CDTF">2020-05-14T06:47:00Z</dcterms:modified>
</cp:coreProperties>
</file>