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32" w:tblpY="-1059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644"/>
        <w:gridCol w:w="1260"/>
        <w:gridCol w:w="1260"/>
        <w:gridCol w:w="1260"/>
        <w:gridCol w:w="1260"/>
        <w:gridCol w:w="1260"/>
        <w:gridCol w:w="1056"/>
        <w:gridCol w:w="1449"/>
        <w:gridCol w:w="1275"/>
      </w:tblGrid>
      <w:tr w:rsidR="00D92900" w:rsidTr="00D92900">
        <w:trPr>
          <w:trHeight w:val="893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2900" w:rsidRDefault="00D92900">
            <w:pPr>
              <w:jc w:val="center"/>
              <w:rPr>
                <w:b/>
                <w:sz w:val="28"/>
                <w:szCs w:val="28"/>
              </w:rPr>
            </w:pPr>
          </w:p>
          <w:p w:rsidR="00D92900" w:rsidRDefault="00D92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D92900" w:rsidRDefault="00D92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руководителя Муниципального бюджетного учреждения «Центр культуры, спорта и молодежной политики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Горбунковское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D92900" w:rsidRDefault="00D9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период с 1 января по 31 декабря 2016 года</w:t>
            </w:r>
          </w:p>
          <w:p w:rsidR="00D92900" w:rsidRDefault="00D92900">
            <w:pPr>
              <w:jc w:val="center"/>
            </w:pPr>
          </w:p>
        </w:tc>
      </w:tr>
      <w:tr w:rsidR="00D92900" w:rsidTr="00D92900">
        <w:trPr>
          <w:trHeight w:val="704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</w:t>
            </w:r>
          </w:p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Руководитель</w:t>
            </w:r>
          </w:p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 члены его семьи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Декларированный годовой доход, руб.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Транспортные средства, находящиеся в собственности</w:t>
            </w:r>
          </w:p>
        </w:tc>
      </w:tr>
      <w:tr w:rsidR="00D92900" w:rsidTr="00D92900">
        <w:trPr>
          <w:trHeight w:val="884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rPr>
                <w:i/>
                <w:sz w:val="22"/>
                <w:szCs w:val="22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rPr>
                <w:i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Площадь,</w:t>
            </w:r>
          </w:p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кв.м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Страна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Площадь,</w:t>
            </w:r>
          </w:p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кв.м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Страна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Вид ТС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Марка ТС</w:t>
            </w:r>
          </w:p>
        </w:tc>
      </w:tr>
      <w:tr w:rsidR="00D92900" w:rsidTr="00D92900">
        <w:trPr>
          <w:trHeight w:val="6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00" w:rsidRDefault="00D92900">
            <w:r>
              <w:t>1.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b/>
              </w:rPr>
            </w:pPr>
            <w:r>
              <w:rPr>
                <w:b/>
              </w:rPr>
              <w:t>Мальцев</w:t>
            </w:r>
          </w:p>
          <w:p w:rsidR="00D92900" w:rsidRDefault="00D92900">
            <w:pPr>
              <w:jc w:val="center"/>
              <w:rPr>
                <w:b/>
              </w:rPr>
            </w:pPr>
            <w:r>
              <w:rPr>
                <w:b/>
              </w:rPr>
              <w:t xml:space="preserve">Дмитрий Николаевич – </w:t>
            </w:r>
          </w:p>
          <w:p w:rsidR="00D92900" w:rsidRDefault="00D92900">
            <w:pPr>
              <w:jc w:val="center"/>
            </w:pPr>
            <w:r>
              <w:t>директор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1 027 566,58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 19.414</w:t>
            </w:r>
          </w:p>
        </w:tc>
      </w:tr>
      <w:tr w:rsidR="00D92900" w:rsidTr="00D92900">
        <w:trPr>
          <w:trHeight w:val="6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254787" w:rsidP="00254787">
            <w:pPr>
              <w:jc w:val="center"/>
            </w:pPr>
            <w:r>
              <w:t>36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Полуприцеп рефрижератор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Шмитц</w:t>
            </w:r>
            <w:proofErr w:type="spellEnd"/>
          </w:p>
        </w:tc>
      </w:tr>
      <w:tr w:rsidR="00D92900" w:rsidTr="00D92900">
        <w:trPr>
          <w:trHeight w:val="5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rPr>
                <w:sz w:val="22"/>
                <w:szCs w:val="22"/>
              </w:rPr>
            </w:pPr>
          </w:p>
        </w:tc>
      </w:tr>
      <w:tr w:rsidR="00D92900" w:rsidTr="00D92900">
        <w:trPr>
          <w:trHeight w:val="5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16672</w:t>
            </w:r>
          </w:p>
          <w:p w:rsidR="00D92900" w:rsidRDefault="00D92900">
            <w:pPr>
              <w:jc w:val="center"/>
            </w:pPr>
            <w:r>
              <w:t>(3/16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Гольф 4</w:t>
            </w:r>
          </w:p>
        </w:tc>
      </w:tr>
      <w:tr w:rsidR="00D92900" w:rsidTr="00D92900">
        <w:trPr>
          <w:trHeight w:val="5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Супруга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235 882,81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sz w:val="18"/>
                <w:szCs w:val="18"/>
              </w:rPr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2900" w:rsidTr="00D92900">
        <w:trPr>
          <w:trHeight w:val="5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Несовершеннолетний сын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2900" w:rsidTr="00D92900">
        <w:trPr>
          <w:trHeight w:val="5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/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</w:pPr>
            <w: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0" w:rsidRDefault="00D9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92900" w:rsidRDefault="00D92900" w:rsidP="00D92900"/>
    <w:p w:rsidR="00D92900" w:rsidRDefault="00D92900" w:rsidP="00D92900"/>
    <w:p w:rsidR="00D92900" w:rsidRDefault="00D92900" w:rsidP="00D92900">
      <w:r>
        <w:t>28 апреля 2017 года</w:t>
      </w:r>
    </w:p>
    <w:p w:rsidR="00D92900" w:rsidRDefault="00D92900" w:rsidP="00D92900">
      <w:pPr>
        <w:sectPr w:rsidR="00D9290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92900" w:rsidRDefault="00D92900" w:rsidP="00D92900">
      <w:pPr>
        <w:sectPr w:rsidR="00D92900" w:rsidSect="00D92900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C3A24" w:rsidRDefault="007C3A24" w:rsidP="00D92900"/>
    <w:sectPr w:rsidR="007C3A24" w:rsidSect="00D92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C8"/>
    <w:rsid w:val="00254787"/>
    <w:rsid w:val="00563BC8"/>
    <w:rsid w:val="007C3A24"/>
    <w:rsid w:val="00D9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5</cp:revision>
  <dcterms:created xsi:type="dcterms:W3CDTF">2017-04-28T11:45:00Z</dcterms:created>
  <dcterms:modified xsi:type="dcterms:W3CDTF">2017-04-28T11:59:00Z</dcterms:modified>
</cp:coreProperties>
</file>