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F6641D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F6641D">
              <w:rPr>
                <w:rFonts w:ascii="Times New Roman" w:hAnsi="Times New Roman"/>
                <w:sz w:val="24"/>
                <w:szCs w:val="24"/>
              </w:rPr>
              <w:t>12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41D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9E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F6641D">
              <w:rPr>
                <w:rFonts w:ascii="Times New Roman" w:hAnsi="Times New Roman"/>
                <w:sz w:val="24"/>
                <w:szCs w:val="24"/>
              </w:rPr>
              <w:t>3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4015D5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015D5">
              <w:rPr>
                <w:rFonts w:ascii="Times New Roman" w:hAnsi="Times New Roman"/>
                <w:sz w:val="24"/>
                <w:szCs w:val="24"/>
              </w:rPr>
              <w:t>262</w:t>
            </w:r>
            <w:bookmarkStart w:id="0" w:name="_GoBack"/>
            <w:bookmarkEnd w:id="0"/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7C54D7" w:rsidRPr="00665209" w:rsidRDefault="007C54D7" w:rsidP="00FF00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65209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665209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сельское поселение от 07.07.2011 г. № 63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«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Об утверждении Кодекса </w:t>
      </w:r>
      <w:r w:rsidR="00C1118E">
        <w:rPr>
          <w:rFonts w:ascii="Times New Roman" w:hAnsi="Times New Roman"/>
          <w:b/>
          <w:iCs/>
          <w:sz w:val="24"/>
          <w:szCs w:val="24"/>
        </w:rPr>
        <w:t>этики и служебного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поведения муниципальных служащих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муниципального </w:t>
      </w:r>
      <w:r w:rsidR="00C1118E">
        <w:rPr>
          <w:rFonts w:ascii="Times New Roman" w:hAnsi="Times New Roman"/>
          <w:b/>
          <w:iCs/>
          <w:sz w:val="24"/>
          <w:szCs w:val="24"/>
        </w:rPr>
        <w:t>образования Горбунковское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сельское поселение</w:t>
      </w:r>
      <w:r w:rsidRPr="00665209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665209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F664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664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F664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67B10" w:rsidRDefault="0066520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B1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67B10" w:rsidRPr="00767B10">
        <w:rPr>
          <w:rFonts w:ascii="Times New Roman" w:hAnsi="Times New Roman"/>
          <w:sz w:val="24"/>
          <w:szCs w:val="24"/>
        </w:rPr>
        <w:t>Кодекс этики</w:t>
      </w:r>
      <w:r w:rsidRPr="00767B10">
        <w:rPr>
          <w:rFonts w:ascii="Times New Roman" w:hAnsi="Times New Roman"/>
          <w:sz w:val="24"/>
          <w:szCs w:val="24"/>
        </w:rPr>
        <w:t xml:space="preserve"> </w:t>
      </w:r>
      <w:r w:rsidR="00767B10" w:rsidRPr="00767B10">
        <w:rPr>
          <w:rFonts w:ascii="Times New Roman" w:hAnsi="Times New Roman"/>
          <w:sz w:val="24"/>
          <w:szCs w:val="24"/>
        </w:rPr>
        <w:t>и служебного поведения муниципальных служащих муниципального образования Горбунковское сельское поселение, утвержденный Постановлением местной администрации МО Горбунковское сельское</w:t>
      </w:r>
      <w:r w:rsidR="00767B10">
        <w:rPr>
          <w:rFonts w:ascii="Times New Roman" w:hAnsi="Times New Roman"/>
          <w:sz w:val="24"/>
          <w:szCs w:val="24"/>
        </w:rPr>
        <w:t xml:space="preserve"> поселение от 07.07.2011 № 63 (далее – Кодекс)</w:t>
      </w:r>
      <w:r w:rsidR="00767B10" w:rsidRPr="00767B10">
        <w:rPr>
          <w:rFonts w:ascii="Times New Roman" w:hAnsi="Times New Roman"/>
          <w:sz w:val="24"/>
          <w:szCs w:val="24"/>
        </w:rPr>
        <w:t>, изложив</w:t>
      </w:r>
      <w:r w:rsidR="00767B10">
        <w:rPr>
          <w:rFonts w:ascii="Times New Roman" w:hAnsi="Times New Roman"/>
          <w:sz w:val="24"/>
          <w:szCs w:val="24"/>
        </w:rPr>
        <w:t>:</w:t>
      </w:r>
    </w:p>
    <w:p w:rsidR="00F6641D" w:rsidRDefault="00767B10" w:rsidP="00F6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п. </w:t>
      </w:r>
      <w:r w:rsidR="00F6641D">
        <w:rPr>
          <w:rFonts w:ascii="Times New Roman" w:hAnsi="Times New Roman"/>
          <w:b/>
          <w:sz w:val="24"/>
          <w:szCs w:val="24"/>
        </w:rPr>
        <w:t>16</w:t>
      </w:r>
      <w:r w:rsidRPr="00767B10">
        <w:rPr>
          <w:rFonts w:ascii="Times New Roman" w:hAnsi="Times New Roman"/>
          <w:b/>
          <w:sz w:val="24"/>
          <w:szCs w:val="24"/>
        </w:rPr>
        <w:t xml:space="preserve"> Кодекса в следующей редакции:</w:t>
      </w:r>
    </w:p>
    <w:p w:rsidR="00F6641D" w:rsidRPr="00F6641D" w:rsidRDefault="00F6641D" w:rsidP="00F6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41D">
        <w:rPr>
          <w:rFonts w:ascii="Times New Roman" w:hAnsi="Times New Roman"/>
          <w:sz w:val="24"/>
          <w:szCs w:val="24"/>
        </w:rPr>
        <w:t xml:space="preserve">- </w:t>
      </w:r>
      <w:r w:rsidR="00BE58EB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F6641D">
        <w:rPr>
          <w:rFonts w:ascii="Times New Roman" w:hAnsi="Times New Roman"/>
          <w:bCs/>
          <w:sz w:val="24"/>
          <w:szCs w:val="24"/>
          <w:lang w:eastAsia="ru-RU"/>
        </w:rPr>
        <w:t>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F664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</w:t>
      </w:r>
      <w:r w:rsidRPr="00F6641D">
        <w:rPr>
          <w:rFonts w:ascii="Times New Roman" w:hAnsi="Times New Roman"/>
          <w:sz w:val="24"/>
          <w:szCs w:val="24"/>
          <w:lang w:eastAsia="ru-RU"/>
        </w:rPr>
        <w:t xml:space="preserve">по </w:t>
      </w:r>
      <w:hyperlink r:id="rId9" w:history="1">
        <w:r w:rsidRPr="00F6641D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F6641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 w:rsidR="00BE58EB">
        <w:rPr>
          <w:rFonts w:ascii="Times New Roman" w:hAnsi="Times New Roman"/>
          <w:sz w:val="24"/>
          <w:szCs w:val="24"/>
          <w:lang w:eastAsia="ru-RU"/>
        </w:rPr>
        <w:t>субъектов Российской Федерации.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</w:t>
      </w:r>
      <w:r w:rsidRPr="002F1382">
        <w:rPr>
          <w:rFonts w:ascii="Times New Roman" w:hAnsi="Times New Roman"/>
          <w:b w:val="0"/>
          <w:sz w:val="24"/>
          <w:szCs w:val="24"/>
        </w:rPr>
        <w:lastRenderedPageBreak/>
        <w:t xml:space="preserve">адресу: </w:t>
      </w:r>
      <w:hyperlink r:id="rId10" w:history="1">
        <w:r w:rsidRPr="002F1382">
          <w:rPr>
            <w:rFonts w:ascii="Times New Roman" w:hAnsi="Times New Roman"/>
            <w:b w:val="0"/>
            <w:sz w:val="24"/>
            <w:szCs w:val="24"/>
          </w:rPr>
          <w:t>www.gorbunki-lmr.ru</w:t>
        </w:r>
      </w:hyperlink>
      <w:r w:rsidRP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</w:t>
      </w:r>
      <w:r w:rsidR="00BE58EB">
        <w:rPr>
          <w:rFonts w:ascii="Times New Roman" w:hAnsi="Times New Roman"/>
          <w:sz w:val="24"/>
          <w:szCs w:val="24"/>
        </w:rPr>
        <w:t>П.А.</w:t>
      </w:r>
      <w:r w:rsidRPr="00665209">
        <w:rPr>
          <w:rFonts w:ascii="Times New Roman" w:hAnsi="Times New Roman"/>
          <w:sz w:val="24"/>
          <w:szCs w:val="24"/>
        </w:rPr>
        <w:t xml:space="preserve"> </w:t>
      </w:r>
      <w:r w:rsidR="00BE58EB">
        <w:rPr>
          <w:rFonts w:ascii="Times New Roman" w:hAnsi="Times New Roman"/>
          <w:sz w:val="24"/>
          <w:szCs w:val="24"/>
        </w:rPr>
        <w:t>Руш</w:t>
      </w:r>
    </w:p>
    <w:sectPr w:rsidR="00767B10" w:rsidRPr="002F1382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99" w:rsidRDefault="000A6999">
      <w:r>
        <w:separator/>
      </w:r>
    </w:p>
  </w:endnote>
  <w:endnote w:type="continuationSeparator" w:id="0">
    <w:p w:rsidR="000A6999" w:rsidRDefault="000A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99" w:rsidRDefault="000A6999">
      <w:r>
        <w:separator/>
      </w:r>
    </w:p>
  </w:footnote>
  <w:footnote w:type="continuationSeparator" w:id="0">
    <w:p w:rsidR="000A6999" w:rsidRDefault="000A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6999"/>
    <w:rsid w:val="000A7F43"/>
    <w:rsid w:val="000B5BBB"/>
    <w:rsid w:val="000C4A5E"/>
    <w:rsid w:val="000D2AA9"/>
    <w:rsid w:val="000E71F8"/>
    <w:rsid w:val="00111E26"/>
    <w:rsid w:val="00131A67"/>
    <w:rsid w:val="00132A95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138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15D5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1521F"/>
    <w:rsid w:val="005305F9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A44D1"/>
    <w:rsid w:val="009B7F2B"/>
    <w:rsid w:val="009D1636"/>
    <w:rsid w:val="009E0AB8"/>
    <w:rsid w:val="009E114E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E58EB"/>
    <w:rsid w:val="00BF4831"/>
    <w:rsid w:val="00BF5CBC"/>
    <w:rsid w:val="00C1118E"/>
    <w:rsid w:val="00C36084"/>
    <w:rsid w:val="00C403AE"/>
    <w:rsid w:val="00C536B7"/>
    <w:rsid w:val="00C6222C"/>
    <w:rsid w:val="00C84604"/>
    <w:rsid w:val="00C93703"/>
    <w:rsid w:val="00C94095"/>
    <w:rsid w:val="00CA2A71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918A0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6641D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671DA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6E486DBB8CEF909958B4AD397F5C86CB2F6B94E84122501A85AEF7238156A068B363726647BE5B71D80CB68A68ED93B3DD79379E4BD8LCe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A424-09FE-4374-ACE3-C671B195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5</cp:revision>
  <cp:lastPrinted>2020-11-23T09:54:00Z</cp:lastPrinted>
  <dcterms:created xsi:type="dcterms:W3CDTF">2023-10-09T08:25:00Z</dcterms:created>
  <dcterms:modified xsi:type="dcterms:W3CDTF">2023-10-12T11:40:00Z</dcterms:modified>
</cp:coreProperties>
</file>