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DA" w:rsidRDefault="003043DA" w:rsidP="0029196E">
      <w:pPr>
        <w:ind w:firstLine="709"/>
        <w:jc w:val="center"/>
        <w:rPr>
          <w:rFonts w:cs="Times New Roman"/>
          <w:b/>
          <w:szCs w:val="28"/>
        </w:rPr>
      </w:pPr>
    </w:p>
    <w:p w:rsidR="0029196E" w:rsidRDefault="0029196E" w:rsidP="0029196E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Льготное обеспечение</w:t>
      </w:r>
      <w:r w:rsidRPr="0029196E">
        <w:rPr>
          <w:rFonts w:cs="Times New Roman"/>
          <w:b/>
          <w:szCs w:val="28"/>
        </w:rPr>
        <w:t xml:space="preserve"> несовершеннолетних необходимыми техническими средствами реабилитации</w:t>
      </w:r>
    </w:p>
    <w:p w:rsidR="0029196E" w:rsidRPr="0029196E" w:rsidRDefault="0029196E" w:rsidP="0029196E">
      <w:pPr>
        <w:ind w:firstLine="709"/>
        <w:jc w:val="both"/>
        <w:rPr>
          <w:rFonts w:cs="Times New Roman"/>
          <w:szCs w:val="28"/>
        </w:rPr>
      </w:pPr>
    </w:p>
    <w:p w:rsidR="0029196E" w:rsidRPr="0029196E" w:rsidRDefault="0029196E" w:rsidP="0029196E">
      <w:pPr>
        <w:ind w:firstLine="709"/>
        <w:jc w:val="both"/>
        <w:rPr>
          <w:rFonts w:cs="Times New Roman"/>
          <w:szCs w:val="28"/>
        </w:rPr>
      </w:pPr>
      <w:r w:rsidRPr="0029196E">
        <w:rPr>
          <w:rFonts w:cs="Times New Roman"/>
          <w:szCs w:val="28"/>
        </w:rPr>
        <w:t xml:space="preserve">В соответствии с Федеральным </w:t>
      </w:r>
      <w:hyperlink r:id="rId10" w:history="1">
        <w:r w:rsidRPr="0029196E">
          <w:rPr>
            <w:rStyle w:val="aa"/>
            <w:rFonts w:cs="Times New Roman"/>
            <w:color w:val="auto"/>
            <w:szCs w:val="28"/>
            <w:u w:val="none"/>
          </w:rPr>
          <w:t>законом</w:t>
        </w:r>
      </w:hyperlink>
      <w:r w:rsidRPr="0029196E">
        <w:rPr>
          <w:rFonts w:cs="Times New Roman"/>
          <w:szCs w:val="28"/>
        </w:rPr>
        <w:t xml:space="preserve"> от 24.11.1995 № 181-ФЗ </w:t>
      </w:r>
      <w:r w:rsidR="00A4249F">
        <w:rPr>
          <w:rFonts w:cs="Times New Roman"/>
          <w:szCs w:val="28"/>
        </w:rPr>
        <w:br/>
      </w:r>
      <w:r w:rsidRPr="0029196E">
        <w:rPr>
          <w:rFonts w:cs="Times New Roman"/>
          <w:szCs w:val="28"/>
        </w:rPr>
        <w:t xml:space="preserve">«О социальной защите инвалидов в Российской Федерации» и постановлением Правительства Российской Федерации от 07.04.2008 № 240,  обеспечение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 w:rsidRPr="0029196E">
        <w:rPr>
          <w:rFonts w:cs="Times New Roman"/>
          <w:szCs w:val="28"/>
        </w:rPr>
        <w:t>абилитации</w:t>
      </w:r>
      <w:proofErr w:type="spellEnd"/>
      <w:r w:rsidRPr="0029196E">
        <w:rPr>
          <w:rFonts w:cs="Times New Roman"/>
          <w:szCs w:val="28"/>
        </w:rPr>
        <w:t xml:space="preserve"> инвалидов, разрабатываемыми федеральными государственными учреждениями медико-социальной экспертизы.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С конца 2021 года вступил в силу Федеральный закон от 30.12.2020 </w:t>
      </w:r>
      <w:r>
        <w:rPr>
          <w:rFonts w:cs="Times New Roman"/>
          <w:bCs/>
          <w:iCs/>
          <w:szCs w:val="28"/>
        </w:rPr>
        <w:t>№ 491-ФЗ</w:t>
      </w:r>
      <w:r w:rsidRPr="0029196E">
        <w:rPr>
          <w:rFonts w:cs="Times New Roman"/>
          <w:bCs/>
          <w:iCs/>
          <w:szCs w:val="28"/>
        </w:rPr>
        <w:t xml:space="preserve"> «О приобретении отдельных видов товаров, работ, услуг с использованием электронного сертификата». К способам обеспечения инвалидов техническими средствами реабилитации (ТСР) и протезно-ортопедическими изделиями (ПОИ), помимо их фактического предоставления или денежной компенсации за самостоятельно приобретенное средство, добавился еще один – самостоятельное приобретение рекомендованных средств реабилитации с использованием электронного сертификата.  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Выбор всегда остается за гражданином, и он по-прежнему может сам решать: получить техническое средство реабилитации через </w:t>
      </w:r>
      <w:r>
        <w:rPr>
          <w:rFonts w:cs="Times New Roman"/>
          <w:bCs/>
          <w:iCs/>
          <w:szCs w:val="28"/>
          <w:lang w:bidi="ru-RU"/>
        </w:rPr>
        <w:t>Отделение</w:t>
      </w:r>
      <w:r w:rsidRPr="0029196E">
        <w:rPr>
          <w:rFonts w:cs="Times New Roman"/>
          <w:bCs/>
          <w:iCs/>
          <w:szCs w:val="28"/>
          <w:lang w:bidi="ru-RU"/>
        </w:rPr>
        <w:t xml:space="preserve"> Фонда пенсионного и социального страхования Российской Федерации по Санкт-Петербургу и Ленинградской области</w:t>
      </w:r>
      <w:r w:rsidRPr="0029196E">
        <w:rPr>
          <w:rFonts w:cs="Times New Roman"/>
          <w:bCs/>
          <w:iCs/>
          <w:szCs w:val="28"/>
        </w:rPr>
        <w:t xml:space="preserve">, воспользоваться компенсацией за самостоятельно приобретенный товар или оформить электронный сертификат. 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Электронный сертификат – это электронная запись в реестре электронных сертификатов. Сертификат привязан к номеру банковской карты </w:t>
      </w:r>
      <w:r>
        <w:rPr>
          <w:rFonts w:cs="Times New Roman"/>
          <w:bCs/>
          <w:iCs/>
          <w:szCs w:val="28"/>
        </w:rPr>
        <w:t>«</w:t>
      </w:r>
      <w:r w:rsidRPr="0029196E">
        <w:rPr>
          <w:rFonts w:cs="Times New Roman"/>
          <w:bCs/>
          <w:iCs/>
          <w:szCs w:val="28"/>
        </w:rPr>
        <w:t>Мир</w:t>
      </w:r>
      <w:r>
        <w:rPr>
          <w:rFonts w:cs="Times New Roman"/>
          <w:bCs/>
          <w:iCs/>
          <w:szCs w:val="28"/>
        </w:rPr>
        <w:t>»</w:t>
      </w:r>
      <w:r w:rsidRPr="0029196E">
        <w:rPr>
          <w:rFonts w:cs="Times New Roman"/>
          <w:bCs/>
          <w:iCs/>
          <w:szCs w:val="28"/>
        </w:rPr>
        <w:t>, а к нему прикреплена сумма денежных средств, которую можно потратить на приобретение необходимого средства реабилитации.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Электронный сертификат работает как банковская карта, но деньги не перечисляются напрямую, они резервируются на резервном счете, доступ к которому осуществляется через карту платежной системы «МИР» любого банка и при оплате сразу же поступают продавцу. Свои средства человек потратит только в том случае, если стоимость купленного ТСР превысит стоимость сертификата. Впервые каждый человек с ограниченными физическими возможностями не ограничивается в сумме приобретаемого изделия, а также выбирает то ТСР, которое ему и подходит, и нравится, но в соответствии с индивидуальной программой реабилитации. </w:t>
      </w:r>
    </w:p>
    <w:p w:rsidR="0029196E" w:rsidRPr="0029196E" w:rsidRDefault="0029196E" w:rsidP="0029196E">
      <w:pPr>
        <w:ind w:firstLine="709"/>
        <w:jc w:val="both"/>
        <w:rPr>
          <w:rFonts w:cs="Times New Roman"/>
          <w:szCs w:val="28"/>
        </w:rPr>
      </w:pPr>
      <w:r w:rsidRPr="0029196E">
        <w:rPr>
          <w:rFonts w:cs="Times New Roman"/>
          <w:szCs w:val="28"/>
        </w:rPr>
        <w:t>Для определения предельной стоимости приобретаемых ТСР с использованием электронного сертификата разработан подробный алгоритм.  При расчете суммы электронного сертификата учитывается последний исполненный контракт и наличие характеристик, указанных в индивидуальной программе реабилитации (п.</w:t>
      </w:r>
      <w:r>
        <w:rPr>
          <w:rFonts w:cs="Times New Roman"/>
          <w:szCs w:val="28"/>
        </w:rPr>
        <w:t xml:space="preserve"> </w:t>
      </w:r>
      <w:r w:rsidRPr="0029196E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>п</w:t>
      </w:r>
      <w:r w:rsidRPr="0029196E">
        <w:rPr>
          <w:rFonts w:cs="Times New Roman"/>
          <w:szCs w:val="28"/>
        </w:rPr>
        <w:t>остановлени</w:t>
      </w:r>
      <w:r>
        <w:rPr>
          <w:rFonts w:cs="Times New Roman"/>
          <w:szCs w:val="28"/>
        </w:rPr>
        <w:t>я</w:t>
      </w:r>
      <w:r w:rsidRPr="0029196E">
        <w:rPr>
          <w:rFonts w:cs="Times New Roman"/>
          <w:szCs w:val="28"/>
        </w:rPr>
        <w:t xml:space="preserve"> Правительства Российской Федерации от 07</w:t>
      </w:r>
      <w:r>
        <w:rPr>
          <w:rFonts w:cs="Times New Roman"/>
          <w:szCs w:val="28"/>
        </w:rPr>
        <w:t>.04.</w:t>
      </w:r>
      <w:r w:rsidRPr="0029196E">
        <w:rPr>
          <w:rFonts w:cs="Times New Roman"/>
          <w:szCs w:val="28"/>
        </w:rPr>
        <w:t>2008 №</w:t>
      </w:r>
      <w:r>
        <w:rPr>
          <w:rFonts w:cs="Times New Roman"/>
          <w:szCs w:val="28"/>
        </w:rPr>
        <w:t xml:space="preserve"> </w:t>
      </w:r>
      <w:r w:rsidRPr="0029196E">
        <w:rPr>
          <w:rFonts w:cs="Times New Roman"/>
          <w:szCs w:val="28"/>
        </w:rPr>
        <w:t>240).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>Узнать ориентировочную стоимость электронного сертификата технического средства реабилитации, точки приема электронного сертификата, адреса и ссылки на онлайн магазины возможно на сайте С</w:t>
      </w:r>
      <w:bookmarkStart w:id="0" w:name="_GoBack"/>
      <w:bookmarkEnd w:id="0"/>
      <w:r w:rsidRPr="0029196E">
        <w:rPr>
          <w:rFonts w:cs="Times New Roman"/>
          <w:bCs/>
          <w:iCs/>
          <w:szCs w:val="28"/>
        </w:rPr>
        <w:t xml:space="preserve">оциального Фонда </w:t>
      </w:r>
      <w:r w:rsidRPr="0029196E">
        <w:rPr>
          <w:rFonts w:cs="Times New Roman"/>
          <w:bCs/>
          <w:iCs/>
          <w:szCs w:val="28"/>
        </w:rPr>
        <w:lastRenderedPageBreak/>
        <w:t>Р</w:t>
      </w:r>
      <w:r>
        <w:rPr>
          <w:rFonts w:cs="Times New Roman"/>
          <w:bCs/>
          <w:iCs/>
          <w:szCs w:val="28"/>
        </w:rPr>
        <w:t>оссийской Федерации</w:t>
      </w:r>
      <w:r w:rsidRPr="0029196E">
        <w:rPr>
          <w:rFonts w:cs="Times New Roman"/>
          <w:bCs/>
          <w:iCs/>
          <w:szCs w:val="28"/>
        </w:rPr>
        <w:t xml:space="preserve"> в разделе «Каталог технических средств реабилитации» или в мобильном приложении «Социальный навигатор» во вкладке «Инвалидность и льготные категории граждан». </w:t>
      </w:r>
    </w:p>
    <w:p w:rsid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Для оформления электронного сертификата достаточно подать заявление любым способом: в клиентском центре Фонда, через многофункциональные центры и портал государственных услуг. </w:t>
      </w:r>
    </w:p>
    <w:p w:rsid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</w:p>
    <w:sectPr w:rsidR="0029196E" w:rsidSect="00566AA5">
      <w:headerReference w:type="default" r:id="rId11"/>
      <w:pgSz w:w="11906" w:h="16838" w:code="9"/>
      <w:pgMar w:top="737" w:right="707" w:bottom="993" w:left="1418" w:header="680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1B" w:rsidRDefault="0028601B" w:rsidP="00466B1C">
      <w:r>
        <w:separator/>
      </w:r>
    </w:p>
  </w:endnote>
  <w:endnote w:type="continuationSeparator" w:id="0">
    <w:p w:rsidR="0028601B" w:rsidRDefault="0028601B" w:rsidP="0046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1B" w:rsidRDefault="0028601B" w:rsidP="00466B1C">
      <w:r>
        <w:separator/>
      </w:r>
    </w:p>
  </w:footnote>
  <w:footnote w:type="continuationSeparator" w:id="0">
    <w:p w:rsidR="0028601B" w:rsidRDefault="0028601B" w:rsidP="0046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-484165476"/>
      <w:docPartObj>
        <w:docPartGallery w:val="Page Numbers (Top of Page)"/>
        <w:docPartUnique/>
      </w:docPartObj>
    </w:sdtPr>
    <w:sdtContent>
      <w:p w:rsidR="00466B1C" w:rsidRPr="00B01D7C" w:rsidRDefault="00442953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="00466B1C"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A4249F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54E4A"/>
    <w:rsid w:val="00000F87"/>
    <w:rsid w:val="00006497"/>
    <w:rsid w:val="00013D8F"/>
    <w:rsid w:val="00017ED6"/>
    <w:rsid w:val="00025A34"/>
    <w:rsid w:val="00036C1F"/>
    <w:rsid w:val="000371B0"/>
    <w:rsid w:val="00045EEF"/>
    <w:rsid w:val="00053D69"/>
    <w:rsid w:val="000571E6"/>
    <w:rsid w:val="00066A21"/>
    <w:rsid w:val="00071A4C"/>
    <w:rsid w:val="000742B5"/>
    <w:rsid w:val="00074707"/>
    <w:rsid w:val="00076177"/>
    <w:rsid w:val="00076322"/>
    <w:rsid w:val="0008292C"/>
    <w:rsid w:val="00085A49"/>
    <w:rsid w:val="00094C89"/>
    <w:rsid w:val="00095253"/>
    <w:rsid w:val="00097541"/>
    <w:rsid w:val="000B10B9"/>
    <w:rsid w:val="000C383D"/>
    <w:rsid w:val="000D15A8"/>
    <w:rsid w:val="000E46B4"/>
    <w:rsid w:val="000F242D"/>
    <w:rsid w:val="000F3EB9"/>
    <w:rsid w:val="00102720"/>
    <w:rsid w:val="00102E4B"/>
    <w:rsid w:val="00103771"/>
    <w:rsid w:val="001041A9"/>
    <w:rsid w:val="00105BA4"/>
    <w:rsid w:val="00107518"/>
    <w:rsid w:val="00121D67"/>
    <w:rsid w:val="00122694"/>
    <w:rsid w:val="00123816"/>
    <w:rsid w:val="00126DFD"/>
    <w:rsid w:val="00127E0E"/>
    <w:rsid w:val="00135D39"/>
    <w:rsid w:val="00150CA6"/>
    <w:rsid w:val="001511BB"/>
    <w:rsid w:val="001572D5"/>
    <w:rsid w:val="001573FE"/>
    <w:rsid w:val="0016065B"/>
    <w:rsid w:val="00167170"/>
    <w:rsid w:val="0018383C"/>
    <w:rsid w:val="0018600B"/>
    <w:rsid w:val="001C2A3A"/>
    <w:rsid w:val="001C5C3F"/>
    <w:rsid w:val="001C7DF9"/>
    <w:rsid w:val="001D3E48"/>
    <w:rsid w:val="001F738B"/>
    <w:rsid w:val="0020375D"/>
    <w:rsid w:val="00220197"/>
    <w:rsid w:val="0022338C"/>
    <w:rsid w:val="002371BB"/>
    <w:rsid w:val="00242BF9"/>
    <w:rsid w:val="00246023"/>
    <w:rsid w:val="00260BEB"/>
    <w:rsid w:val="00263DD3"/>
    <w:rsid w:val="00267FC6"/>
    <w:rsid w:val="002719BF"/>
    <w:rsid w:val="002777D5"/>
    <w:rsid w:val="0028330B"/>
    <w:rsid w:val="0028601B"/>
    <w:rsid w:val="002908B8"/>
    <w:rsid w:val="00290915"/>
    <w:rsid w:val="00290BEB"/>
    <w:rsid w:val="0029196E"/>
    <w:rsid w:val="00292883"/>
    <w:rsid w:val="00297B08"/>
    <w:rsid w:val="00297E17"/>
    <w:rsid w:val="002B62A1"/>
    <w:rsid w:val="002B6BD4"/>
    <w:rsid w:val="002C5A34"/>
    <w:rsid w:val="002D0D23"/>
    <w:rsid w:val="002D2070"/>
    <w:rsid w:val="002D795E"/>
    <w:rsid w:val="002E1837"/>
    <w:rsid w:val="002E661B"/>
    <w:rsid w:val="002F0D8E"/>
    <w:rsid w:val="00301280"/>
    <w:rsid w:val="003043DA"/>
    <w:rsid w:val="00306880"/>
    <w:rsid w:val="003073B1"/>
    <w:rsid w:val="00307676"/>
    <w:rsid w:val="0031081A"/>
    <w:rsid w:val="003208EC"/>
    <w:rsid w:val="00322983"/>
    <w:rsid w:val="00323AAF"/>
    <w:rsid w:val="00327C32"/>
    <w:rsid w:val="0033363C"/>
    <w:rsid w:val="0035077D"/>
    <w:rsid w:val="003720E3"/>
    <w:rsid w:val="003913CD"/>
    <w:rsid w:val="00393A92"/>
    <w:rsid w:val="003A7ADF"/>
    <w:rsid w:val="003B0766"/>
    <w:rsid w:val="003D33C9"/>
    <w:rsid w:val="004153A6"/>
    <w:rsid w:val="0041542F"/>
    <w:rsid w:val="00433619"/>
    <w:rsid w:val="004347B1"/>
    <w:rsid w:val="004352D0"/>
    <w:rsid w:val="00442953"/>
    <w:rsid w:val="00443812"/>
    <w:rsid w:val="00443DCD"/>
    <w:rsid w:val="004617E1"/>
    <w:rsid w:val="00466B1C"/>
    <w:rsid w:val="00480AE1"/>
    <w:rsid w:val="004825C8"/>
    <w:rsid w:val="00492123"/>
    <w:rsid w:val="004B2FD2"/>
    <w:rsid w:val="004B34D8"/>
    <w:rsid w:val="004C5C9C"/>
    <w:rsid w:val="004C6A79"/>
    <w:rsid w:val="004D0529"/>
    <w:rsid w:val="004F0BA0"/>
    <w:rsid w:val="004F14AF"/>
    <w:rsid w:val="004F1531"/>
    <w:rsid w:val="004F6109"/>
    <w:rsid w:val="005349B6"/>
    <w:rsid w:val="005363D8"/>
    <w:rsid w:val="00536C50"/>
    <w:rsid w:val="00547B65"/>
    <w:rsid w:val="005660CE"/>
    <w:rsid w:val="00566AA5"/>
    <w:rsid w:val="00586787"/>
    <w:rsid w:val="005951D5"/>
    <w:rsid w:val="005A05D9"/>
    <w:rsid w:val="005A06C4"/>
    <w:rsid w:val="005A66B0"/>
    <w:rsid w:val="005B44A2"/>
    <w:rsid w:val="005D7DB7"/>
    <w:rsid w:val="005E4A48"/>
    <w:rsid w:val="005E7A6D"/>
    <w:rsid w:val="005F0864"/>
    <w:rsid w:val="005F0D01"/>
    <w:rsid w:val="005F6607"/>
    <w:rsid w:val="005F6910"/>
    <w:rsid w:val="005F74CF"/>
    <w:rsid w:val="00603CB3"/>
    <w:rsid w:val="00614CE9"/>
    <w:rsid w:val="006175F0"/>
    <w:rsid w:val="0062430C"/>
    <w:rsid w:val="00626321"/>
    <w:rsid w:val="00630F73"/>
    <w:rsid w:val="006320F5"/>
    <w:rsid w:val="006349C5"/>
    <w:rsid w:val="00636F28"/>
    <w:rsid w:val="00654036"/>
    <w:rsid w:val="00656191"/>
    <w:rsid w:val="00657E9B"/>
    <w:rsid w:val="00672926"/>
    <w:rsid w:val="00684ECB"/>
    <w:rsid w:val="00695D0E"/>
    <w:rsid w:val="006A6B2B"/>
    <w:rsid w:val="006A796E"/>
    <w:rsid w:val="006B39AA"/>
    <w:rsid w:val="006B3D58"/>
    <w:rsid w:val="006C0C44"/>
    <w:rsid w:val="006C1C12"/>
    <w:rsid w:val="006C1D49"/>
    <w:rsid w:val="006C37AF"/>
    <w:rsid w:val="006C5F47"/>
    <w:rsid w:val="006D4E67"/>
    <w:rsid w:val="006E18BF"/>
    <w:rsid w:val="006F6FD4"/>
    <w:rsid w:val="0070144C"/>
    <w:rsid w:val="00722B56"/>
    <w:rsid w:val="00732F91"/>
    <w:rsid w:val="00733443"/>
    <w:rsid w:val="007343BF"/>
    <w:rsid w:val="007628F3"/>
    <w:rsid w:val="00762F6E"/>
    <w:rsid w:val="007731C5"/>
    <w:rsid w:val="00780DFF"/>
    <w:rsid w:val="00781D03"/>
    <w:rsid w:val="00785C87"/>
    <w:rsid w:val="00791D39"/>
    <w:rsid w:val="00796ABF"/>
    <w:rsid w:val="007A5301"/>
    <w:rsid w:val="007B1756"/>
    <w:rsid w:val="007B7330"/>
    <w:rsid w:val="007C5569"/>
    <w:rsid w:val="007C686B"/>
    <w:rsid w:val="007E07AD"/>
    <w:rsid w:val="007F12D9"/>
    <w:rsid w:val="00805635"/>
    <w:rsid w:val="008132B2"/>
    <w:rsid w:val="008245BC"/>
    <w:rsid w:val="008252DC"/>
    <w:rsid w:val="0082721B"/>
    <w:rsid w:val="00843ACF"/>
    <w:rsid w:val="00845286"/>
    <w:rsid w:val="00853A91"/>
    <w:rsid w:val="00862D33"/>
    <w:rsid w:val="00863B8A"/>
    <w:rsid w:val="00882094"/>
    <w:rsid w:val="008944F5"/>
    <w:rsid w:val="008952B3"/>
    <w:rsid w:val="00896D0C"/>
    <w:rsid w:val="00897CF9"/>
    <w:rsid w:val="008C1A7F"/>
    <w:rsid w:val="008D2860"/>
    <w:rsid w:val="008D59DF"/>
    <w:rsid w:val="008E4601"/>
    <w:rsid w:val="008F4EFB"/>
    <w:rsid w:val="00907FB1"/>
    <w:rsid w:val="00922DBB"/>
    <w:rsid w:val="00931F2E"/>
    <w:rsid w:val="009341D0"/>
    <w:rsid w:val="009427E0"/>
    <w:rsid w:val="00944249"/>
    <w:rsid w:val="009456D0"/>
    <w:rsid w:val="00945956"/>
    <w:rsid w:val="009518BB"/>
    <w:rsid w:val="009615A3"/>
    <w:rsid w:val="009748EA"/>
    <w:rsid w:val="00976A49"/>
    <w:rsid w:val="00984107"/>
    <w:rsid w:val="00992C32"/>
    <w:rsid w:val="009A0395"/>
    <w:rsid w:val="009A7FFB"/>
    <w:rsid w:val="009B06BE"/>
    <w:rsid w:val="009B13DD"/>
    <w:rsid w:val="009B7E1A"/>
    <w:rsid w:val="009C0855"/>
    <w:rsid w:val="009C7EDA"/>
    <w:rsid w:val="009D62B4"/>
    <w:rsid w:val="009E43FD"/>
    <w:rsid w:val="009E48A0"/>
    <w:rsid w:val="009F404F"/>
    <w:rsid w:val="009F6EC2"/>
    <w:rsid w:val="00A05097"/>
    <w:rsid w:val="00A10724"/>
    <w:rsid w:val="00A302A3"/>
    <w:rsid w:val="00A33D50"/>
    <w:rsid w:val="00A4249F"/>
    <w:rsid w:val="00A47A55"/>
    <w:rsid w:val="00A509F7"/>
    <w:rsid w:val="00A54E4A"/>
    <w:rsid w:val="00A67194"/>
    <w:rsid w:val="00A85B10"/>
    <w:rsid w:val="00A90064"/>
    <w:rsid w:val="00AA1946"/>
    <w:rsid w:val="00AA462E"/>
    <w:rsid w:val="00AA68A6"/>
    <w:rsid w:val="00AB2A5A"/>
    <w:rsid w:val="00AB31F0"/>
    <w:rsid w:val="00AB4B58"/>
    <w:rsid w:val="00AB59EE"/>
    <w:rsid w:val="00AC194A"/>
    <w:rsid w:val="00AD01B2"/>
    <w:rsid w:val="00AD3BD0"/>
    <w:rsid w:val="00AF5E83"/>
    <w:rsid w:val="00B01D7C"/>
    <w:rsid w:val="00B0571D"/>
    <w:rsid w:val="00B1209D"/>
    <w:rsid w:val="00B152AD"/>
    <w:rsid w:val="00B2093E"/>
    <w:rsid w:val="00B430AE"/>
    <w:rsid w:val="00B44886"/>
    <w:rsid w:val="00B60DC1"/>
    <w:rsid w:val="00B61BE2"/>
    <w:rsid w:val="00B64320"/>
    <w:rsid w:val="00B80CED"/>
    <w:rsid w:val="00B80D7F"/>
    <w:rsid w:val="00B94A8F"/>
    <w:rsid w:val="00BA4810"/>
    <w:rsid w:val="00BB3C5B"/>
    <w:rsid w:val="00BD25AD"/>
    <w:rsid w:val="00BE284B"/>
    <w:rsid w:val="00BE62FB"/>
    <w:rsid w:val="00BF3AA6"/>
    <w:rsid w:val="00BF3C49"/>
    <w:rsid w:val="00C0139E"/>
    <w:rsid w:val="00C135FA"/>
    <w:rsid w:val="00C2399C"/>
    <w:rsid w:val="00C24A8D"/>
    <w:rsid w:val="00C320E0"/>
    <w:rsid w:val="00C36F5A"/>
    <w:rsid w:val="00C46016"/>
    <w:rsid w:val="00C6122C"/>
    <w:rsid w:val="00C63055"/>
    <w:rsid w:val="00C70F6F"/>
    <w:rsid w:val="00C715CB"/>
    <w:rsid w:val="00C92ACA"/>
    <w:rsid w:val="00CA0DEB"/>
    <w:rsid w:val="00CA6E6A"/>
    <w:rsid w:val="00CC3903"/>
    <w:rsid w:val="00CD38ED"/>
    <w:rsid w:val="00CE1954"/>
    <w:rsid w:val="00CE4756"/>
    <w:rsid w:val="00D04B75"/>
    <w:rsid w:val="00D05AF0"/>
    <w:rsid w:val="00D110BA"/>
    <w:rsid w:val="00D13B6E"/>
    <w:rsid w:val="00D13C64"/>
    <w:rsid w:val="00D171BE"/>
    <w:rsid w:val="00D227BD"/>
    <w:rsid w:val="00D235DC"/>
    <w:rsid w:val="00D2397F"/>
    <w:rsid w:val="00D26095"/>
    <w:rsid w:val="00D45B1C"/>
    <w:rsid w:val="00D505E9"/>
    <w:rsid w:val="00D6420C"/>
    <w:rsid w:val="00D8446F"/>
    <w:rsid w:val="00D94528"/>
    <w:rsid w:val="00D94857"/>
    <w:rsid w:val="00D94D7E"/>
    <w:rsid w:val="00DA10AE"/>
    <w:rsid w:val="00DA2A1B"/>
    <w:rsid w:val="00DA4968"/>
    <w:rsid w:val="00DB1B47"/>
    <w:rsid w:val="00DB4489"/>
    <w:rsid w:val="00DD20D4"/>
    <w:rsid w:val="00DE266A"/>
    <w:rsid w:val="00DE6066"/>
    <w:rsid w:val="00DF115A"/>
    <w:rsid w:val="00DF7382"/>
    <w:rsid w:val="00E03BCF"/>
    <w:rsid w:val="00E1084B"/>
    <w:rsid w:val="00E13524"/>
    <w:rsid w:val="00E1563B"/>
    <w:rsid w:val="00E16F02"/>
    <w:rsid w:val="00E24C06"/>
    <w:rsid w:val="00E31E51"/>
    <w:rsid w:val="00E34828"/>
    <w:rsid w:val="00E37767"/>
    <w:rsid w:val="00E4301F"/>
    <w:rsid w:val="00E476AE"/>
    <w:rsid w:val="00E51199"/>
    <w:rsid w:val="00E55B08"/>
    <w:rsid w:val="00E560F5"/>
    <w:rsid w:val="00E624C3"/>
    <w:rsid w:val="00E7423F"/>
    <w:rsid w:val="00E778EA"/>
    <w:rsid w:val="00E80505"/>
    <w:rsid w:val="00E81E93"/>
    <w:rsid w:val="00E83FBE"/>
    <w:rsid w:val="00E94BC9"/>
    <w:rsid w:val="00EA1620"/>
    <w:rsid w:val="00EA3AC0"/>
    <w:rsid w:val="00EB1C44"/>
    <w:rsid w:val="00EC4587"/>
    <w:rsid w:val="00EE3E7A"/>
    <w:rsid w:val="00EF214F"/>
    <w:rsid w:val="00EF3BC7"/>
    <w:rsid w:val="00F07F29"/>
    <w:rsid w:val="00F14534"/>
    <w:rsid w:val="00F22B97"/>
    <w:rsid w:val="00F25F7D"/>
    <w:rsid w:val="00F30AB0"/>
    <w:rsid w:val="00F4415E"/>
    <w:rsid w:val="00F54175"/>
    <w:rsid w:val="00F54D24"/>
    <w:rsid w:val="00F55450"/>
    <w:rsid w:val="00F614BD"/>
    <w:rsid w:val="00F66B2B"/>
    <w:rsid w:val="00F67310"/>
    <w:rsid w:val="00F75A78"/>
    <w:rsid w:val="00F97EBA"/>
    <w:rsid w:val="00FA071A"/>
    <w:rsid w:val="00FB1CE7"/>
    <w:rsid w:val="00FB2E29"/>
    <w:rsid w:val="00FC2418"/>
    <w:rsid w:val="00FC383E"/>
    <w:rsid w:val="00FC5FFC"/>
    <w:rsid w:val="00FD0246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1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FC5D83CB0CB3FB8D383739E583206C90D5FA21D7B516C363E1FB0D27EEA3AEF7BAE871249569DDF4E78B7579Ea5d3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.k.b\Desktop\&#1041;&#1051;&#1040;&#1053;&#1050;&#1048;\&#1041;&#1083;&#1072;&#1085;&#1082;&#1080;%20&#1051;&#1054;\&#1042;&#1077;&#1088;&#1089;&#1080;&#1103;%202\&#1054;&#1057;&#1053;&#1054;&#1042;&#1053;&#1054;&#1049;_&#1086;&#1076;&#1080;&#1085;&#1072;&#1088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3813E4-5CB8-4C5C-967A-E18289A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ОСНОВНОЙ_одинарный</Template>
  <TotalTime>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Кирилл Борисович</dc:creator>
  <cp:lastModifiedBy>Тарасова Элина</cp:lastModifiedBy>
  <cp:revision>4</cp:revision>
  <cp:lastPrinted>2023-01-31T10:34:00Z</cp:lastPrinted>
  <dcterms:created xsi:type="dcterms:W3CDTF">2023-11-20T12:22:00Z</dcterms:created>
  <dcterms:modified xsi:type="dcterms:W3CDTF">2023-12-18T11:38:00Z</dcterms:modified>
  <cp:category>Файлы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