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DD8" w:rsidRPr="00294E0F" w:rsidRDefault="00016DD8" w:rsidP="00127CE7">
      <w:pPr>
        <w:spacing w:after="0" w:line="240" w:lineRule="auto"/>
        <w:jc w:val="center"/>
        <w:rPr>
          <w:rFonts w:ascii="Times New Roman" w:hAnsi="Times New Roman" w:cs="Times New Roman"/>
          <w:b/>
          <w:sz w:val="24"/>
          <w:szCs w:val="24"/>
        </w:rPr>
      </w:pPr>
      <w:r w:rsidRPr="00294E0F">
        <w:rPr>
          <w:rFonts w:ascii="Times New Roman" w:hAnsi="Times New Roman" w:cs="Times New Roman"/>
          <w:noProof/>
          <w:sz w:val="24"/>
          <w:szCs w:val="24"/>
          <w:lang w:eastAsia="ru-RU"/>
        </w:rPr>
        <w:drawing>
          <wp:inline distT="0" distB="0" distL="0" distR="0">
            <wp:extent cx="565553" cy="790575"/>
            <wp:effectExtent l="0" t="0" r="6350" b="0"/>
            <wp:docPr id="1" name="Рисунок 1" descr="герб_письм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письмо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9284" cy="795790"/>
                    </a:xfrm>
                    <a:prstGeom prst="rect">
                      <a:avLst/>
                    </a:prstGeom>
                    <a:noFill/>
                    <a:ln>
                      <a:noFill/>
                    </a:ln>
                  </pic:spPr>
                </pic:pic>
              </a:graphicData>
            </a:graphic>
          </wp:inline>
        </w:drawing>
      </w:r>
    </w:p>
    <w:p w:rsidR="001F2DD7" w:rsidRPr="00294E0F" w:rsidRDefault="001F2DD7" w:rsidP="00127CE7">
      <w:pPr>
        <w:spacing w:after="0" w:line="240" w:lineRule="auto"/>
        <w:jc w:val="center"/>
        <w:rPr>
          <w:rFonts w:ascii="Times New Roman" w:hAnsi="Times New Roman" w:cs="Times New Roman"/>
          <w:b/>
          <w:sz w:val="24"/>
          <w:szCs w:val="24"/>
        </w:rPr>
      </w:pPr>
      <w:bookmarkStart w:id="0" w:name="_GoBack"/>
      <w:bookmarkEnd w:id="0"/>
    </w:p>
    <w:p w:rsidR="00016DD8" w:rsidRPr="00294E0F" w:rsidRDefault="00016DD8" w:rsidP="00127CE7">
      <w:pPr>
        <w:spacing w:after="0" w:line="240" w:lineRule="auto"/>
        <w:jc w:val="center"/>
        <w:rPr>
          <w:rFonts w:ascii="Times New Roman" w:hAnsi="Times New Roman" w:cs="Times New Roman"/>
          <w:b/>
          <w:sz w:val="24"/>
          <w:szCs w:val="24"/>
        </w:rPr>
      </w:pPr>
      <w:r w:rsidRPr="00294E0F">
        <w:rPr>
          <w:rFonts w:ascii="Times New Roman" w:hAnsi="Times New Roman" w:cs="Times New Roman"/>
          <w:b/>
          <w:sz w:val="24"/>
          <w:szCs w:val="24"/>
        </w:rPr>
        <w:t xml:space="preserve">МЕСТНАЯ АДМИНИСТРАЦИЯ МУНИЦИПАЛЬНОГО ОБРАЗОВАНИЯ </w:t>
      </w:r>
    </w:p>
    <w:p w:rsidR="00016DD8" w:rsidRPr="00294E0F" w:rsidRDefault="00016DD8" w:rsidP="00127CE7">
      <w:pPr>
        <w:spacing w:after="0" w:line="240" w:lineRule="auto"/>
        <w:jc w:val="center"/>
        <w:rPr>
          <w:rFonts w:ascii="Times New Roman" w:hAnsi="Times New Roman" w:cs="Times New Roman"/>
          <w:b/>
          <w:sz w:val="24"/>
          <w:szCs w:val="24"/>
        </w:rPr>
      </w:pPr>
      <w:r w:rsidRPr="00294E0F">
        <w:rPr>
          <w:rFonts w:ascii="Times New Roman" w:hAnsi="Times New Roman" w:cs="Times New Roman"/>
          <w:b/>
          <w:sz w:val="24"/>
          <w:szCs w:val="24"/>
        </w:rPr>
        <w:t xml:space="preserve">ГОРБУНКОВСКОЕ СЕЛЬСКОЕ ПОСЕЛЕНИЕ МУНИЦИПАЛЬНОГО ОБРАЗОВАНИЯ ЛОМОНОСОВСКОГО МУНИЦИПАЛЬНОГО РАЙОНА </w:t>
      </w:r>
    </w:p>
    <w:p w:rsidR="00016DD8" w:rsidRPr="00294E0F" w:rsidRDefault="00016DD8" w:rsidP="00127CE7">
      <w:pPr>
        <w:spacing w:after="0" w:line="240" w:lineRule="auto"/>
        <w:jc w:val="center"/>
        <w:rPr>
          <w:rFonts w:ascii="Times New Roman" w:hAnsi="Times New Roman" w:cs="Times New Roman"/>
          <w:b/>
          <w:sz w:val="24"/>
          <w:szCs w:val="24"/>
        </w:rPr>
      </w:pPr>
      <w:r w:rsidRPr="00294E0F">
        <w:rPr>
          <w:rFonts w:ascii="Times New Roman" w:hAnsi="Times New Roman" w:cs="Times New Roman"/>
          <w:b/>
          <w:sz w:val="24"/>
          <w:szCs w:val="24"/>
        </w:rPr>
        <w:t>ЛЕНИНГРАДСКОЙ ОБЛАСТИ</w:t>
      </w:r>
    </w:p>
    <w:p w:rsidR="00016DD8" w:rsidRPr="00294E0F" w:rsidRDefault="00016DD8" w:rsidP="00127CE7">
      <w:pPr>
        <w:spacing w:after="0" w:line="240" w:lineRule="auto"/>
        <w:jc w:val="center"/>
        <w:rPr>
          <w:rFonts w:ascii="Times New Roman" w:hAnsi="Times New Roman" w:cs="Times New Roman"/>
          <w:b/>
          <w:sz w:val="24"/>
          <w:szCs w:val="24"/>
        </w:rPr>
      </w:pPr>
    </w:p>
    <w:p w:rsidR="00016DD8" w:rsidRPr="00294E0F" w:rsidRDefault="00016DD8" w:rsidP="00127CE7">
      <w:pPr>
        <w:spacing w:after="0" w:line="240" w:lineRule="auto"/>
        <w:jc w:val="center"/>
        <w:rPr>
          <w:rFonts w:ascii="Times New Roman" w:hAnsi="Times New Roman" w:cs="Times New Roman"/>
          <w:b/>
          <w:sz w:val="24"/>
          <w:szCs w:val="24"/>
        </w:rPr>
      </w:pPr>
    </w:p>
    <w:p w:rsidR="00016DD8" w:rsidRPr="00294E0F" w:rsidRDefault="00016DD8" w:rsidP="00127CE7">
      <w:pPr>
        <w:spacing w:after="0" w:line="240" w:lineRule="auto"/>
        <w:jc w:val="center"/>
        <w:rPr>
          <w:rFonts w:ascii="Times New Roman" w:hAnsi="Times New Roman" w:cs="Times New Roman"/>
          <w:b/>
          <w:sz w:val="24"/>
          <w:szCs w:val="24"/>
        </w:rPr>
      </w:pPr>
      <w:r w:rsidRPr="00294E0F">
        <w:rPr>
          <w:rFonts w:ascii="Times New Roman" w:hAnsi="Times New Roman" w:cs="Times New Roman"/>
          <w:b/>
          <w:sz w:val="24"/>
          <w:szCs w:val="24"/>
        </w:rPr>
        <w:t>ПОСТАНОВЛЕНИЕ</w:t>
      </w:r>
    </w:p>
    <w:p w:rsidR="00016DD8" w:rsidRPr="00294E0F" w:rsidRDefault="00016DD8" w:rsidP="00127CE7">
      <w:pPr>
        <w:spacing w:after="0" w:line="240" w:lineRule="auto"/>
        <w:rPr>
          <w:rFonts w:ascii="Times New Roman" w:hAnsi="Times New Roman" w:cs="Times New Roman"/>
          <w:b/>
          <w:sz w:val="24"/>
          <w:szCs w:val="24"/>
        </w:rPr>
      </w:pPr>
    </w:p>
    <w:p w:rsidR="00016DD8" w:rsidRPr="00294E0F" w:rsidRDefault="0054635D" w:rsidP="00127CE7">
      <w:pPr>
        <w:spacing w:after="0" w:line="240" w:lineRule="auto"/>
        <w:rPr>
          <w:rFonts w:ascii="Times New Roman" w:hAnsi="Times New Roman" w:cs="Times New Roman"/>
          <w:color w:val="FF0000"/>
          <w:sz w:val="24"/>
          <w:szCs w:val="24"/>
        </w:rPr>
      </w:pPr>
      <w:r w:rsidRPr="00294E0F">
        <w:rPr>
          <w:rFonts w:ascii="Times New Roman" w:hAnsi="Times New Roman" w:cs="Times New Roman"/>
          <w:sz w:val="24"/>
          <w:szCs w:val="24"/>
        </w:rPr>
        <w:t xml:space="preserve">от </w:t>
      </w:r>
      <w:r w:rsidR="00A866FF">
        <w:rPr>
          <w:rFonts w:ascii="Times New Roman" w:hAnsi="Times New Roman" w:cs="Times New Roman"/>
          <w:sz w:val="24"/>
          <w:szCs w:val="24"/>
        </w:rPr>
        <w:t>05</w:t>
      </w:r>
      <w:r w:rsidR="009C267C" w:rsidRPr="00294E0F">
        <w:rPr>
          <w:rFonts w:ascii="Times New Roman" w:hAnsi="Times New Roman" w:cs="Times New Roman"/>
          <w:sz w:val="24"/>
          <w:szCs w:val="24"/>
        </w:rPr>
        <w:t xml:space="preserve"> </w:t>
      </w:r>
      <w:r w:rsidR="00A866FF">
        <w:rPr>
          <w:rFonts w:ascii="Times New Roman" w:hAnsi="Times New Roman" w:cs="Times New Roman"/>
          <w:sz w:val="24"/>
          <w:szCs w:val="24"/>
        </w:rPr>
        <w:t xml:space="preserve">августа </w:t>
      </w:r>
      <w:r w:rsidR="00016DD8" w:rsidRPr="00294E0F">
        <w:rPr>
          <w:rFonts w:ascii="Times New Roman" w:hAnsi="Times New Roman" w:cs="Times New Roman"/>
          <w:sz w:val="24"/>
          <w:szCs w:val="24"/>
        </w:rPr>
        <w:t>202</w:t>
      </w:r>
      <w:r w:rsidR="0007515C" w:rsidRPr="00294E0F">
        <w:rPr>
          <w:rFonts w:ascii="Times New Roman" w:hAnsi="Times New Roman" w:cs="Times New Roman"/>
          <w:sz w:val="24"/>
          <w:szCs w:val="24"/>
        </w:rPr>
        <w:t>4</w:t>
      </w:r>
      <w:r w:rsidR="00016DD8" w:rsidRPr="00294E0F">
        <w:rPr>
          <w:rFonts w:ascii="Times New Roman" w:hAnsi="Times New Roman" w:cs="Times New Roman"/>
          <w:sz w:val="24"/>
          <w:szCs w:val="24"/>
        </w:rPr>
        <w:t xml:space="preserve"> </w:t>
      </w:r>
      <w:r w:rsidR="00016DD8" w:rsidRPr="00294E0F">
        <w:rPr>
          <w:rFonts w:ascii="Times New Roman" w:hAnsi="Times New Roman" w:cs="Times New Roman"/>
          <w:color w:val="000000"/>
          <w:sz w:val="24"/>
          <w:szCs w:val="24"/>
        </w:rPr>
        <w:t xml:space="preserve">года                                                              </w:t>
      </w:r>
      <w:r w:rsidR="002B2BBF" w:rsidRPr="00294E0F">
        <w:rPr>
          <w:rFonts w:ascii="Times New Roman" w:hAnsi="Times New Roman" w:cs="Times New Roman"/>
          <w:color w:val="000000"/>
          <w:sz w:val="24"/>
          <w:szCs w:val="24"/>
        </w:rPr>
        <w:t xml:space="preserve">              </w:t>
      </w:r>
      <w:r w:rsidR="005F0B8C" w:rsidRPr="00294E0F">
        <w:rPr>
          <w:rFonts w:ascii="Times New Roman" w:hAnsi="Times New Roman" w:cs="Times New Roman"/>
          <w:color w:val="000000"/>
          <w:sz w:val="24"/>
          <w:szCs w:val="24"/>
        </w:rPr>
        <w:t xml:space="preserve">                 </w:t>
      </w:r>
      <w:r w:rsidR="002B2BBF" w:rsidRPr="00294E0F">
        <w:rPr>
          <w:rFonts w:ascii="Times New Roman" w:hAnsi="Times New Roman" w:cs="Times New Roman"/>
          <w:color w:val="000000"/>
          <w:sz w:val="24"/>
          <w:szCs w:val="24"/>
        </w:rPr>
        <w:t xml:space="preserve"> </w:t>
      </w:r>
      <w:r w:rsidR="009C267C" w:rsidRPr="00294E0F">
        <w:rPr>
          <w:rFonts w:ascii="Times New Roman" w:hAnsi="Times New Roman" w:cs="Times New Roman"/>
          <w:color w:val="000000"/>
          <w:sz w:val="24"/>
          <w:szCs w:val="24"/>
        </w:rPr>
        <w:t xml:space="preserve"> № </w:t>
      </w:r>
      <w:r w:rsidR="00A866FF">
        <w:rPr>
          <w:rFonts w:ascii="Times New Roman" w:hAnsi="Times New Roman" w:cs="Times New Roman"/>
          <w:color w:val="000000"/>
          <w:sz w:val="24"/>
          <w:szCs w:val="24"/>
        </w:rPr>
        <w:t>202</w:t>
      </w:r>
    </w:p>
    <w:p w:rsidR="00016DD8" w:rsidRPr="00294E0F" w:rsidRDefault="00016DD8" w:rsidP="00127CE7">
      <w:pPr>
        <w:spacing w:after="0" w:line="240" w:lineRule="auto"/>
        <w:jc w:val="center"/>
        <w:rPr>
          <w:rFonts w:ascii="Times New Roman" w:eastAsia="Calibri" w:hAnsi="Times New Roman" w:cs="Times New Roman"/>
          <w:b/>
          <w:sz w:val="24"/>
          <w:szCs w:val="24"/>
        </w:rPr>
      </w:pPr>
    </w:p>
    <w:p w:rsidR="004A0563" w:rsidRPr="00294E0F" w:rsidRDefault="004A0563" w:rsidP="00127CE7">
      <w:pPr>
        <w:spacing w:after="0" w:line="240" w:lineRule="auto"/>
        <w:jc w:val="center"/>
        <w:rPr>
          <w:rFonts w:ascii="Times New Roman" w:eastAsia="Calibri" w:hAnsi="Times New Roman" w:cs="Times New Roman"/>
          <w:b/>
          <w:sz w:val="24"/>
          <w:szCs w:val="24"/>
        </w:rPr>
      </w:pPr>
    </w:p>
    <w:p w:rsidR="00863C08" w:rsidRPr="00294E0F" w:rsidRDefault="00B63D87" w:rsidP="00127CE7">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294E0F">
        <w:rPr>
          <w:rFonts w:ascii="Times New Roman" w:hAnsi="Times New Roman" w:cs="Times New Roman"/>
          <w:b/>
          <w:sz w:val="24"/>
          <w:szCs w:val="24"/>
        </w:rPr>
        <w:t xml:space="preserve">Об утверждении административного регламента предоставления муниципальной услуги </w:t>
      </w:r>
      <w:r w:rsidR="00863C08" w:rsidRPr="00294E0F">
        <w:rPr>
          <w:rFonts w:ascii="Times New Roman" w:hAnsi="Times New Roman" w:cs="Times New Roman"/>
          <w:b/>
          <w:sz w:val="24"/>
          <w:szCs w:val="24"/>
        </w:rPr>
        <w:t>«</w:t>
      </w:r>
      <w:r w:rsidR="00863C08" w:rsidRPr="00294E0F">
        <w:rPr>
          <w:rFonts w:ascii="Times New Roman" w:eastAsia="Calibri" w:hAnsi="Times New Roman" w:cs="Times New Roman"/>
          <w:b/>
          <w:sz w:val="24"/>
          <w:szCs w:val="24"/>
        </w:rPr>
        <w:t xml:space="preserve">Установка информационной вывески, согласование дизайн-проекта </w:t>
      </w:r>
      <w:r w:rsidR="00863C08" w:rsidRPr="00294E0F">
        <w:rPr>
          <w:rFonts w:ascii="Times New Roman" w:eastAsia="Calibri" w:hAnsi="Times New Roman" w:cs="Times New Roman"/>
          <w:b/>
          <w:sz w:val="24"/>
          <w:szCs w:val="24"/>
        </w:rPr>
        <w:br/>
        <w:t>размещения вывески на территории муниципального образования Горбунковское сельское поселение</w:t>
      </w:r>
      <w:r w:rsidR="00D45C7D" w:rsidRPr="00294E0F">
        <w:rPr>
          <w:rFonts w:ascii="Times New Roman" w:eastAsia="Calibri" w:hAnsi="Times New Roman" w:cs="Times New Roman"/>
          <w:b/>
          <w:sz w:val="24"/>
          <w:szCs w:val="24"/>
        </w:rPr>
        <w:t>»</w:t>
      </w:r>
    </w:p>
    <w:p w:rsidR="00863C08" w:rsidRPr="00294E0F" w:rsidRDefault="00863C08" w:rsidP="00127CE7">
      <w:pPr>
        <w:autoSpaceDE w:val="0"/>
        <w:autoSpaceDN w:val="0"/>
        <w:adjustRightInd w:val="0"/>
        <w:spacing w:after="0" w:line="240" w:lineRule="auto"/>
        <w:jc w:val="center"/>
        <w:outlineLvl w:val="0"/>
        <w:rPr>
          <w:rFonts w:ascii="Times New Roman" w:eastAsia="Calibri" w:hAnsi="Times New Roman" w:cs="Times New Roman"/>
          <w:sz w:val="24"/>
          <w:szCs w:val="24"/>
        </w:rPr>
      </w:pPr>
      <w:r w:rsidRPr="00294E0F">
        <w:rPr>
          <w:rFonts w:ascii="Times New Roman" w:eastAsia="Calibri" w:hAnsi="Times New Roman" w:cs="Times New Roman"/>
          <w:sz w:val="24"/>
          <w:szCs w:val="24"/>
        </w:rPr>
        <w:t>(Сокращенное наименование: «Установка информационной вывески, согласование дизайн-проекта размещения вывески на территории МО Горбунковское сельское поселение)</w:t>
      </w:r>
    </w:p>
    <w:p w:rsidR="00863C08" w:rsidRPr="00294E0F" w:rsidRDefault="00863C08" w:rsidP="00127CE7">
      <w:pPr>
        <w:autoSpaceDE w:val="0"/>
        <w:autoSpaceDN w:val="0"/>
        <w:adjustRightInd w:val="0"/>
        <w:spacing w:after="0" w:line="240" w:lineRule="auto"/>
        <w:jc w:val="center"/>
        <w:outlineLvl w:val="0"/>
        <w:rPr>
          <w:rFonts w:ascii="Times New Roman" w:hAnsi="Times New Roman" w:cs="Times New Roman"/>
          <w:sz w:val="24"/>
          <w:szCs w:val="24"/>
        </w:rPr>
      </w:pPr>
      <w:r w:rsidRPr="00294E0F">
        <w:rPr>
          <w:rFonts w:ascii="Times New Roman" w:hAnsi="Times New Roman" w:cs="Times New Roman"/>
          <w:sz w:val="24"/>
          <w:szCs w:val="24"/>
        </w:rPr>
        <w:t>(далее – административный регламент)</w:t>
      </w:r>
    </w:p>
    <w:p w:rsidR="00016DD8" w:rsidRPr="00294E0F" w:rsidRDefault="00016DD8" w:rsidP="00127CE7">
      <w:pPr>
        <w:autoSpaceDE w:val="0"/>
        <w:autoSpaceDN w:val="0"/>
        <w:adjustRightInd w:val="0"/>
        <w:spacing w:after="0" w:line="240" w:lineRule="auto"/>
        <w:jc w:val="center"/>
        <w:rPr>
          <w:rFonts w:ascii="Times New Roman" w:eastAsia="Calibri" w:hAnsi="Times New Roman" w:cs="Times New Roman"/>
          <w:sz w:val="24"/>
          <w:szCs w:val="24"/>
        </w:rPr>
      </w:pPr>
    </w:p>
    <w:p w:rsidR="00016DD8" w:rsidRPr="00294E0F" w:rsidRDefault="00016DD8" w:rsidP="00127CE7">
      <w:pPr>
        <w:spacing w:after="0" w:line="240" w:lineRule="auto"/>
        <w:jc w:val="both"/>
        <w:rPr>
          <w:rFonts w:ascii="Times New Roman" w:eastAsia="Times New Roman" w:hAnsi="Times New Roman" w:cs="Times New Roman"/>
          <w:sz w:val="24"/>
          <w:szCs w:val="24"/>
          <w:lang w:eastAsia="ru-RU"/>
        </w:rPr>
      </w:pPr>
      <w:r w:rsidRPr="00294E0F">
        <w:rPr>
          <w:rFonts w:ascii="Times New Roman" w:eastAsia="Times New Roman" w:hAnsi="Times New Roman" w:cs="Times New Roman"/>
          <w:sz w:val="24"/>
          <w:szCs w:val="24"/>
          <w:lang w:eastAsia="ru-RU"/>
        </w:rPr>
        <w:t xml:space="preserve">В соответствии с </w:t>
      </w:r>
      <w:r w:rsidR="002F4903" w:rsidRPr="00294E0F">
        <w:rPr>
          <w:rFonts w:ascii="Times New Roman" w:hAnsi="Times New Roman" w:cs="Times New Roman"/>
          <w:sz w:val="24"/>
          <w:szCs w:val="24"/>
        </w:rPr>
        <w:t xml:space="preserve">Федеральным законом от 06.10.2003 г. №131-ФЗ «Об общих принципах организации местного самоуправления в Российской Федерации», </w:t>
      </w:r>
      <w:r w:rsidRPr="00294E0F">
        <w:rPr>
          <w:rFonts w:ascii="Times New Roman" w:eastAsia="Times New Roman" w:hAnsi="Times New Roman" w:cs="Times New Roman"/>
          <w:sz w:val="24"/>
          <w:szCs w:val="24"/>
          <w:lang w:eastAsia="ru-RU"/>
        </w:rPr>
        <w:t>Федеральным законом от 27 июля 2010 года № 210-ФЗ «Об организации предоставления государ</w:t>
      </w:r>
      <w:r w:rsidR="002F4903" w:rsidRPr="00294E0F">
        <w:rPr>
          <w:rFonts w:ascii="Times New Roman" w:eastAsia="Times New Roman" w:hAnsi="Times New Roman" w:cs="Times New Roman"/>
          <w:sz w:val="24"/>
          <w:szCs w:val="24"/>
          <w:lang w:eastAsia="ru-RU"/>
        </w:rPr>
        <w:t>ственных и муниципальных услуг»,</w:t>
      </w:r>
      <w:r w:rsidR="002F4903" w:rsidRPr="00294E0F">
        <w:rPr>
          <w:rFonts w:ascii="Times New Roman" w:hAnsi="Times New Roman" w:cs="Times New Roman"/>
          <w:sz w:val="24"/>
          <w:szCs w:val="24"/>
        </w:rPr>
        <w:t xml:space="preserve"> руководствуясь Уставом муниципального образования Горбунковское сельское поселение</w:t>
      </w:r>
      <w:r w:rsidRPr="00294E0F">
        <w:rPr>
          <w:rFonts w:ascii="Times New Roman" w:eastAsia="Times New Roman" w:hAnsi="Times New Roman" w:cs="Times New Roman"/>
          <w:sz w:val="24"/>
          <w:szCs w:val="24"/>
          <w:lang w:eastAsia="ru-RU"/>
        </w:rPr>
        <w:t>:</w:t>
      </w:r>
    </w:p>
    <w:p w:rsidR="004A0563" w:rsidRPr="00294E0F" w:rsidRDefault="004A0563" w:rsidP="00127CE7">
      <w:pPr>
        <w:spacing w:after="0" w:line="240" w:lineRule="auto"/>
        <w:jc w:val="both"/>
        <w:rPr>
          <w:rFonts w:ascii="Times New Roman" w:eastAsia="Times New Roman" w:hAnsi="Times New Roman" w:cs="Times New Roman"/>
          <w:sz w:val="24"/>
          <w:szCs w:val="24"/>
          <w:lang w:eastAsia="ru-RU"/>
        </w:rPr>
      </w:pPr>
    </w:p>
    <w:p w:rsidR="004A0563" w:rsidRPr="00294E0F" w:rsidRDefault="004A0563" w:rsidP="00127CE7">
      <w:pPr>
        <w:spacing w:after="0" w:line="240" w:lineRule="auto"/>
        <w:jc w:val="center"/>
        <w:rPr>
          <w:rFonts w:ascii="Times New Roman" w:eastAsia="Times New Roman" w:hAnsi="Times New Roman" w:cs="Times New Roman"/>
          <w:b/>
          <w:sz w:val="24"/>
          <w:szCs w:val="24"/>
          <w:lang w:eastAsia="ru-RU"/>
        </w:rPr>
      </w:pPr>
      <w:r w:rsidRPr="00294E0F">
        <w:rPr>
          <w:rFonts w:ascii="Times New Roman" w:eastAsia="Times New Roman" w:hAnsi="Times New Roman" w:cs="Times New Roman"/>
          <w:b/>
          <w:sz w:val="24"/>
          <w:szCs w:val="24"/>
          <w:lang w:eastAsia="ru-RU"/>
        </w:rPr>
        <w:t>ПОСТАНОВЛЯЮ:</w:t>
      </w:r>
    </w:p>
    <w:p w:rsidR="004A0563" w:rsidRPr="00294E0F" w:rsidRDefault="004A0563" w:rsidP="00127CE7">
      <w:pPr>
        <w:spacing w:after="0" w:line="240" w:lineRule="auto"/>
        <w:rPr>
          <w:rFonts w:ascii="Times New Roman" w:eastAsia="Times New Roman" w:hAnsi="Times New Roman" w:cs="Times New Roman"/>
          <w:sz w:val="24"/>
          <w:szCs w:val="24"/>
          <w:lang w:eastAsia="ru-RU"/>
        </w:rPr>
      </w:pPr>
    </w:p>
    <w:p w:rsidR="00977AFD" w:rsidRPr="00294E0F" w:rsidRDefault="00016DD8" w:rsidP="00127CE7">
      <w:pPr>
        <w:autoSpaceDE w:val="0"/>
        <w:autoSpaceDN w:val="0"/>
        <w:adjustRightInd w:val="0"/>
        <w:spacing w:after="0" w:line="240" w:lineRule="auto"/>
        <w:jc w:val="both"/>
        <w:outlineLvl w:val="0"/>
        <w:rPr>
          <w:rFonts w:ascii="Times New Roman" w:eastAsia="Calibri" w:hAnsi="Times New Roman" w:cs="Times New Roman"/>
          <w:b/>
          <w:sz w:val="24"/>
          <w:szCs w:val="24"/>
        </w:rPr>
      </w:pPr>
      <w:r w:rsidRPr="00294E0F">
        <w:rPr>
          <w:rFonts w:ascii="Times New Roman" w:eastAsia="Times New Roman" w:hAnsi="Times New Roman" w:cs="Times New Roman"/>
          <w:sz w:val="24"/>
          <w:szCs w:val="24"/>
          <w:lang w:eastAsia="ru-RU"/>
        </w:rPr>
        <w:t xml:space="preserve">1.   Утвердить административный регламент по предоставлению муниципальной услуги </w:t>
      </w:r>
      <w:r w:rsidR="00977AFD" w:rsidRPr="00294E0F">
        <w:rPr>
          <w:rFonts w:ascii="Times New Roman" w:hAnsi="Times New Roman" w:cs="Times New Roman"/>
          <w:sz w:val="24"/>
          <w:szCs w:val="24"/>
        </w:rPr>
        <w:t>«</w:t>
      </w:r>
      <w:r w:rsidR="00977AFD" w:rsidRPr="00294E0F">
        <w:rPr>
          <w:rFonts w:ascii="Times New Roman" w:eastAsia="Calibri" w:hAnsi="Times New Roman" w:cs="Times New Roman"/>
          <w:sz w:val="24"/>
          <w:szCs w:val="24"/>
        </w:rPr>
        <w:t xml:space="preserve">Установка информационной вывески, согласование дизайн-проекта </w:t>
      </w:r>
      <w:r w:rsidR="00977AFD" w:rsidRPr="00294E0F">
        <w:rPr>
          <w:rFonts w:ascii="Times New Roman" w:eastAsia="Calibri" w:hAnsi="Times New Roman" w:cs="Times New Roman"/>
          <w:sz w:val="24"/>
          <w:szCs w:val="24"/>
        </w:rPr>
        <w:br/>
        <w:t>размещения вывески на территории муниципального образования Горбунковское сельское поселение</w:t>
      </w:r>
      <w:r w:rsidRPr="00294E0F">
        <w:rPr>
          <w:rFonts w:ascii="Times New Roman" w:eastAsia="Times New Roman" w:hAnsi="Times New Roman" w:cs="Times New Roman"/>
          <w:sz w:val="24"/>
          <w:szCs w:val="24"/>
          <w:lang w:eastAsia="ru-RU"/>
        </w:rPr>
        <w:t>, согласно приложению</w:t>
      </w:r>
      <w:r w:rsidR="005F0B8C" w:rsidRPr="00294E0F">
        <w:rPr>
          <w:rFonts w:ascii="Times New Roman" w:eastAsia="Times New Roman" w:hAnsi="Times New Roman" w:cs="Times New Roman"/>
          <w:sz w:val="24"/>
          <w:szCs w:val="24"/>
          <w:lang w:eastAsia="ru-RU"/>
        </w:rPr>
        <w:t xml:space="preserve"> № 1</w:t>
      </w:r>
      <w:r w:rsidRPr="00294E0F">
        <w:rPr>
          <w:rFonts w:ascii="Times New Roman" w:eastAsia="Times New Roman" w:hAnsi="Times New Roman" w:cs="Times New Roman"/>
          <w:sz w:val="24"/>
          <w:szCs w:val="24"/>
          <w:lang w:eastAsia="ru-RU"/>
        </w:rPr>
        <w:t>.</w:t>
      </w:r>
    </w:p>
    <w:p w:rsidR="00D96044" w:rsidRPr="00294E0F" w:rsidRDefault="00E50DB4" w:rsidP="00127CE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294E0F">
        <w:rPr>
          <w:rFonts w:ascii="Times New Roman" w:hAnsi="Times New Roman" w:cs="Times New Roman"/>
          <w:sz w:val="24"/>
          <w:szCs w:val="24"/>
        </w:rPr>
        <w:t>2</w:t>
      </w:r>
      <w:r w:rsidRPr="00294E0F">
        <w:rPr>
          <w:rFonts w:ascii="Times New Roman" w:eastAsia="Times New Roman" w:hAnsi="Times New Roman" w:cs="Times New Roman"/>
          <w:sz w:val="24"/>
          <w:szCs w:val="24"/>
          <w:lang w:eastAsia="ru-RU"/>
        </w:rPr>
        <w:t xml:space="preserve">. </w:t>
      </w:r>
      <w:r w:rsidR="00D96044" w:rsidRPr="00294E0F">
        <w:rPr>
          <w:rFonts w:ascii="Times New Roman" w:eastAsia="Times New Roman" w:hAnsi="Times New Roman" w:cs="Times New Roman"/>
          <w:sz w:val="24"/>
          <w:szCs w:val="24"/>
          <w:lang w:eastAsia="ru-RU"/>
        </w:rPr>
        <w:t xml:space="preserve">Постановление местной администрации МО Горбунковское сельское поселение № </w:t>
      </w:r>
      <w:r w:rsidR="009422A5" w:rsidRPr="00294E0F">
        <w:rPr>
          <w:rFonts w:ascii="Times New Roman" w:eastAsia="Times New Roman" w:hAnsi="Times New Roman" w:cs="Times New Roman"/>
          <w:sz w:val="24"/>
          <w:szCs w:val="24"/>
          <w:lang w:eastAsia="ru-RU"/>
        </w:rPr>
        <w:t>144</w:t>
      </w:r>
      <w:r w:rsidR="00D96044" w:rsidRPr="00294E0F">
        <w:rPr>
          <w:rFonts w:ascii="Times New Roman" w:eastAsia="Times New Roman" w:hAnsi="Times New Roman" w:cs="Times New Roman"/>
          <w:sz w:val="24"/>
          <w:szCs w:val="24"/>
          <w:lang w:eastAsia="ru-RU"/>
        </w:rPr>
        <w:t xml:space="preserve"> от </w:t>
      </w:r>
      <w:r w:rsidR="009422A5" w:rsidRPr="00294E0F">
        <w:rPr>
          <w:rFonts w:ascii="Times New Roman" w:eastAsia="Times New Roman" w:hAnsi="Times New Roman" w:cs="Times New Roman"/>
          <w:sz w:val="24"/>
          <w:szCs w:val="24"/>
          <w:lang w:eastAsia="ru-RU"/>
        </w:rPr>
        <w:t>08</w:t>
      </w:r>
      <w:r w:rsidR="00D96044" w:rsidRPr="00294E0F">
        <w:rPr>
          <w:rFonts w:ascii="Times New Roman" w:eastAsia="Times New Roman" w:hAnsi="Times New Roman" w:cs="Times New Roman"/>
          <w:sz w:val="24"/>
          <w:szCs w:val="24"/>
          <w:lang w:eastAsia="ru-RU"/>
        </w:rPr>
        <w:t>.</w:t>
      </w:r>
      <w:r w:rsidR="009422A5" w:rsidRPr="00294E0F">
        <w:rPr>
          <w:rFonts w:ascii="Times New Roman" w:eastAsia="Times New Roman" w:hAnsi="Times New Roman" w:cs="Times New Roman"/>
          <w:sz w:val="24"/>
          <w:szCs w:val="24"/>
          <w:lang w:eastAsia="ru-RU"/>
        </w:rPr>
        <w:t>05</w:t>
      </w:r>
      <w:r w:rsidR="00D96044" w:rsidRPr="00294E0F">
        <w:rPr>
          <w:rFonts w:ascii="Times New Roman" w:eastAsia="Times New Roman" w:hAnsi="Times New Roman" w:cs="Times New Roman"/>
          <w:sz w:val="24"/>
          <w:szCs w:val="24"/>
          <w:lang w:eastAsia="ru-RU"/>
        </w:rPr>
        <w:t>.202</w:t>
      </w:r>
      <w:r w:rsidR="009422A5" w:rsidRPr="00294E0F">
        <w:rPr>
          <w:rFonts w:ascii="Times New Roman" w:eastAsia="Times New Roman" w:hAnsi="Times New Roman" w:cs="Times New Roman"/>
          <w:sz w:val="24"/>
          <w:szCs w:val="24"/>
          <w:lang w:eastAsia="ru-RU"/>
        </w:rPr>
        <w:t>4</w:t>
      </w:r>
      <w:r w:rsidR="00D96044" w:rsidRPr="00294E0F">
        <w:rPr>
          <w:rFonts w:ascii="Times New Roman" w:eastAsia="Times New Roman" w:hAnsi="Times New Roman" w:cs="Times New Roman"/>
          <w:sz w:val="24"/>
          <w:szCs w:val="24"/>
          <w:lang w:eastAsia="ru-RU"/>
        </w:rPr>
        <w:t xml:space="preserve"> г. признать утратившим силу.</w:t>
      </w:r>
    </w:p>
    <w:p w:rsidR="00977AFD" w:rsidRPr="00294E0F" w:rsidRDefault="00D96044" w:rsidP="00127CE7">
      <w:pPr>
        <w:autoSpaceDE w:val="0"/>
        <w:autoSpaceDN w:val="0"/>
        <w:adjustRightInd w:val="0"/>
        <w:spacing w:after="0" w:line="240" w:lineRule="auto"/>
        <w:jc w:val="both"/>
        <w:outlineLvl w:val="0"/>
        <w:rPr>
          <w:rFonts w:ascii="Times New Roman" w:eastAsia="Calibri" w:hAnsi="Times New Roman" w:cs="Times New Roman"/>
          <w:b/>
          <w:sz w:val="24"/>
          <w:szCs w:val="24"/>
        </w:rPr>
      </w:pPr>
      <w:r w:rsidRPr="00294E0F">
        <w:rPr>
          <w:rFonts w:ascii="Times New Roman" w:hAnsi="Times New Roman" w:cs="Times New Roman"/>
          <w:sz w:val="24"/>
          <w:szCs w:val="24"/>
        </w:rPr>
        <w:t xml:space="preserve">3. </w:t>
      </w:r>
      <w:r w:rsidR="002F4903" w:rsidRPr="00294E0F">
        <w:rPr>
          <w:rFonts w:ascii="Times New Roman" w:hAnsi="Times New Roman" w:cs="Times New Roman"/>
          <w:sz w:val="24"/>
          <w:szCs w:val="24"/>
        </w:rPr>
        <w:t xml:space="preserve">Настоящее постановление подлежит официальному опубликованию в средствах массовой информации и размещению в сети «Интернет» на официальном сайте </w:t>
      </w:r>
      <w:hyperlink r:id="rId9" w:history="1">
        <w:r w:rsidR="002F4903" w:rsidRPr="00294E0F">
          <w:rPr>
            <w:rFonts w:ascii="Times New Roman" w:hAnsi="Times New Roman" w:cs="Times New Roman"/>
            <w:sz w:val="24"/>
            <w:szCs w:val="24"/>
          </w:rPr>
          <w:t>www.gorbunki-lmr.ru</w:t>
        </w:r>
      </w:hyperlink>
      <w:r w:rsidR="002F4903" w:rsidRPr="00294E0F">
        <w:rPr>
          <w:rFonts w:ascii="Times New Roman" w:hAnsi="Times New Roman" w:cs="Times New Roman"/>
          <w:sz w:val="24"/>
          <w:szCs w:val="24"/>
        </w:rPr>
        <w:t xml:space="preserve">, и вступает в силу после его официального опубликования (обнародования). </w:t>
      </w:r>
    </w:p>
    <w:p w:rsidR="00016DD8" w:rsidRPr="00294E0F" w:rsidRDefault="00D96044" w:rsidP="00127CE7">
      <w:pPr>
        <w:autoSpaceDE w:val="0"/>
        <w:autoSpaceDN w:val="0"/>
        <w:adjustRightInd w:val="0"/>
        <w:spacing w:after="0" w:line="240" w:lineRule="auto"/>
        <w:jc w:val="both"/>
        <w:outlineLvl w:val="0"/>
        <w:rPr>
          <w:rFonts w:ascii="Times New Roman" w:eastAsia="Calibri" w:hAnsi="Times New Roman" w:cs="Times New Roman"/>
          <w:b/>
          <w:sz w:val="24"/>
          <w:szCs w:val="24"/>
        </w:rPr>
      </w:pPr>
      <w:r w:rsidRPr="00294E0F">
        <w:rPr>
          <w:rFonts w:ascii="Times New Roman" w:eastAsia="Calibri" w:hAnsi="Times New Roman" w:cs="Times New Roman"/>
          <w:sz w:val="24"/>
          <w:szCs w:val="24"/>
        </w:rPr>
        <w:t>4</w:t>
      </w:r>
      <w:r w:rsidR="00977AFD" w:rsidRPr="00294E0F">
        <w:rPr>
          <w:rFonts w:ascii="Times New Roman" w:eastAsia="Calibri" w:hAnsi="Times New Roman" w:cs="Times New Roman"/>
          <w:sz w:val="24"/>
          <w:szCs w:val="24"/>
        </w:rPr>
        <w:t xml:space="preserve">. </w:t>
      </w:r>
      <w:r w:rsidR="00016DD8" w:rsidRPr="00294E0F">
        <w:rPr>
          <w:rFonts w:ascii="Times New Roman" w:hAnsi="Times New Roman" w:cs="Times New Roman"/>
          <w:sz w:val="24"/>
          <w:szCs w:val="24"/>
        </w:rPr>
        <w:t>Контроль за исполнением настоящего постановления оставляю за собой.</w:t>
      </w:r>
    </w:p>
    <w:p w:rsidR="00016DD8" w:rsidRPr="00294E0F" w:rsidRDefault="00016DD8" w:rsidP="00127CE7">
      <w:pPr>
        <w:spacing w:after="0" w:line="240" w:lineRule="auto"/>
        <w:jc w:val="both"/>
        <w:rPr>
          <w:rFonts w:ascii="Times New Roman" w:eastAsia="Calibri" w:hAnsi="Times New Roman" w:cs="Times New Roman"/>
          <w:sz w:val="24"/>
          <w:szCs w:val="24"/>
        </w:rPr>
      </w:pPr>
    </w:p>
    <w:p w:rsidR="002F4903" w:rsidRPr="00294E0F" w:rsidRDefault="002F4903" w:rsidP="00127CE7">
      <w:pPr>
        <w:spacing w:after="0" w:line="240" w:lineRule="auto"/>
        <w:jc w:val="both"/>
        <w:rPr>
          <w:rFonts w:ascii="Times New Roman" w:eastAsia="Calibri" w:hAnsi="Times New Roman" w:cs="Times New Roman"/>
          <w:sz w:val="24"/>
          <w:szCs w:val="24"/>
        </w:rPr>
      </w:pPr>
    </w:p>
    <w:p w:rsidR="002F4903" w:rsidRPr="00294E0F" w:rsidRDefault="002F4903" w:rsidP="00127CE7">
      <w:pPr>
        <w:spacing w:after="0" w:line="240" w:lineRule="auto"/>
        <w:jc w:val="both"/>
        <w:rPr>
          <w:rFonts w:ascii="Times New Roman" w:eastAsia="Calibri" w:hAnsi="Times New Roman" w:cs="Times New Roman"/>
          <w:sz w:val="24"/>
          <w:szCs w:val="24"/>
        </w:rPr>
      </w:pPr>
    </w:p>
    <w:tbl>
      <w:tblPr>
        <w:tblW w:w="0" w:type="auto"/>
        <w:tblLook w:val="04A0"/>
      </w:tblPr>
      <w:tblGrid>
        <w:gridCol w:w="5070"/>
        <w:gridCol w:w="1361"/>
        <w:gridCol w:w="3206"/>
      </w:tblGrid>
      <w:tr w:rsidR="00016DD8" w:rsidRPr="00294E0F" w:rsidTr="00016DD8">
        <w:tc>
          <w:tcPr>
            <w:tcW w:w="5070" w:type="dxa"/>
            <w:shd w:val="clear" w:color="auto" w:fill="auto"/>
          </w:tcPr>
          <w:p w:rsidR="00016DD8" w:rsidRPr="00294E0F" w:rsidRDefault="00016DD8" w:rsidP="00127CE7">
            <w:pPr>
              <w:spacing w:after="0" w:line="240" w:lineRule="auto"/>
              <w:rPr>
                <w:rFonts w:ascii="Times New Roman" w:hAnsi="Times New Roman" w:cs="Times New Roman"/>
                <w:sz w:val="24"/>
                <w:szCs w:val="24"/>
              </w:rPr>
            </w:pPr>
            <w:r w:rsidRPr="00294E0F">
              <w:rPr>
                <w:rFonts w:ascii="Times New Roman" w:hAnsi="Times New Roman" w:cs="Times New Roman"/>
                <w:sz w:val="24"/>
                <w:szCs w:val="24"/>
              </w:rPr>
              <w:t xml:space="preserve">И.о. главы местной администрации   </w:t>
            </w:r>
          </w:p>
          <w:p w:rsidR="00016DD8" w:rsidRPr="00294E0F" w:rsidRDefault="00016DD8" w:rsidP="00127CE7">
            <w:pPr>
              <w:spacing w:after="0" w:line="240" w:lineRule="auto"/>
              <w:rPr>
                <w:rFonts w:ascii="Times New Roman" w:hAnsi="Times New Roman" w:cs="Times New Roman"/>
                <w:sz w:val="24"/>
                <w:szCs w:val="24"/>
              </w:rPr>
            </w:pPr>
            <w:r w:rsidRPr="00294E0F">
              <w:rPr>
                <w:rFonts w:ascii="Times New Roman" w:hAnsi="Times New Roman" w:cs="Times New Roman"/>
                <w:sz w:val="24"/>
                <w:szCs w:val="24"/>
              </w:rPr>
              <w:t xml:space="preserve">МО Горбунковское сельское поселение                                   </w:t>
            </w:r>
            <w:r w:rsidRPr="00294E0F">
              <w:rPr>
                <w:rFonts w:ascii="Times New Roman" w:hAnsi="Times New Roman" w:cs="Times New Roman"/>
                <w:i/>
                <w:sz w:val="24"/>
                <w:szCs w:val="24"/>
              </w:rPr>
              <w:t xml:space="preserve">                                    </w:t>
            </w:r>
          </w:p>
        </w:tc>
        <w:tc>
          <w:tcPr>
            <w:tcW w:w="1361" w:type="dxa"/>
            <w:shd w:val="clear" w:color="auto" w:fill="auto"/>
          </w:tcPr>
          <w:p w:rsidR="00016DD8" w:rsidRPr="00294E0F" w:rsidRDefault="00016DD8" w:rsidP="00127CE7">
            <w:pPr>
              <w:spacing w:after="0" w:line="240" w:lineRule="auto"/>
              <w:jc w:val="both"/>
              <w:rPr>
                <w:rFonts w:ascii="Times New Roman" w:hAnsi="Times New Roman" w:cs="Times New Roman"/>
                <w:sz w:val="24"/>
                <w:szCs w:val="24"/>
              </w:rPr>
            </w:pPr>
          </w:p>
        </w:tc>
        <w:tc>
          <w:tcPr>
            <w:tcW w:w="3206" w:type="dxa"/>
            <w:shd w:val="clear" w:color="auto" w:fill="auto"/>
          </w:tcPr>
          <w:p w:rsidR="00016DD8" w:rsidRPr="00294E0F" w:rsidRDefault="00016DD8" w:rsidP="00127CE7">
            <w:pPr>
              <w:spacing w:after="0" w:line="240" w:lineRule="auto"/>
              <w:jc w:val="both"/>
              <w:rPr>
                <w:rFonts w:ascii="Times New Roman" w:hAnsi="Times New Roman" w:cs="Times New Roman"/>
                <w:sz w:val="24"/>
                <w:szCs w:val="24"/>
              </w:rPr>
            </w:pPr>
          </w:p>
          <w:p w:rsidR="00016DD8" w:rsidRPr="00294E0F" w:rsidRDefault="00016DD8" w:rsidP="00127CE7">
            <w:pPr>
              <w:spacing w:after="0" w:line="240" w:lineRule="auto"/>
              <w:jc w:val="right"/>
              <w:rPr>
                <w:rFonts w:ascii="Times New Roman" w:hAnsi="Times New Roman" w:cs="Times New Roman"/>
                <w:sz w:val="24"/>
                <w:szCs w:val="24"/>
              </w:rPr>
            </w:pPr>
            <w:r w:rsidRPr="00294E0F">
              <w:rPr>
                <w:rFonts w:ascii="Times New Roman" w:hAnsi="Times New Roman" w:cs="Times New Roman"/>
                <w:sz w:val="24"/>
                <w:szCs w:val="24"/>
              </w:rPr>
              <w:t xml:space="preserve">    П.А. Руш</w:t>
            </w:r>
          </w:p>
        </w:tc>
      </w:tr>
    </w:tbl>
    <w:tbl>
      <w:tblPr>
        <w:tblStyle w:val="a9"/>
        <w:tblW w:w="0" w:type="auto"/>
        <w:tblInd w:w="6096" w:type="dxa"/>
        <w:tblLook w:val="04A0"/>
      </w:tblPr>
      <w:tblGrid>
        <w:gridCol w:w="3935"/>
      </w:tblGrid>
      <w:tr w:rsidR="00885453" w:rsidRPr="00294E0F" w:rsidTr="00A866FF">
        <w:tc>
          <w:tcPr>
            <w:tcW w:w="3935" w:type="dxa"/>
            <w:tcBorders>
              <w:top w:val="nil"/>
              <w:left w:val="nil"/>
              <w:bottom w:val="nil"/>
              <w:right w:val="nil"/>
            </w:tcBorders>
          </w:tcPr>
          <w:p w:rsidR="005F0B8C" w:rsidRPr="00294E0F" w:rsidRDefault="005F0B8C" w:rsidP="00127CE7">
            <w:pPr>
              <w:jc w:val="right"/>
              <w:rPr>
                <w:rFonts w:ascii="Times New Roman" w:hAnsi="Times New Roman"/>
                <w:sz w:val="24"/>
                <w:szCs w:val="24"/>
              </w:rPr>
            </w:pPr>
          </w:p>
          <w:p w:rsidR="005F0B8C" w:rsidRPr="00294E0F" w:rsidRDefault="005F0B8C" w:rsidP="00127CE7">
            <w:pPr>
              <w:jc w:val="right"/>
              <w:rPr>
                <w:rFonts w:ascii="Times New Roman" w:hAnsi="Times New Roman"/>
                <w:sz w:val="24"/>
                <w:szCs w:val="24"/>
              </w:rPr>
            </w:pPr>
          </w:p>
          <w:p w:rsidR="005F0B8C" w:rsidRPr="00294E0F" w:rsidRDefault="005F0B8C" w:rsidP="00127CE7">
            <w:pPr>
              <w:jc w:val="right"/>
              <w:rPr>
                <w:rFonts w:ascii="Times New Roman" w:hAnsi="Times New Roman"/>
                <w:sz w:val="24"/>
                <w:szCs w:val="24"/>
              </w:rPr>
            </w:pPr>
          </w:p>
          <w:p w:rsidR="0040587B" w:rsidRPr="00294E0F" w:rsidRDefault="0040587B" w:rsidP="00127CE7">
            <w:pPr>
              <w:jc w:val="right"/>
              <w:rPr>
                <w:rFonts w:ascii="Times New Roman" w:hAnsi="Times New Roman"/>
                <w:sz w:val="24"/>
                <w:szCs w:val="24"/>
              </w:rPr>
            </w:pPr>
          </w:p>
          <w:p w:rsidR="0040587B" w:rsidRPr="00294E0F" w:rsidRDefault="0040587B" w:rsidP="00127CE7">
            <w:pPr>
              <w:jc w:val="right"/>
              <w:rPr>
                <w:rFonts w:ascii="Times New Roman" w:hAnsi="Times New Roman"/>
                <w:sz w:val="24"/>
                <w:szCs w:val="24"/>
              </w:rPr>
            </w:pPr>
          </w:p>
          <w:p w:rsidR="0040587B" w:rsidRPr="00294E0F" w:rsidRDefault="0040587B" w:rsidP="00127CE7">
            <w:pPr>
              <w:ind w:right="-644"/>
              <w:jc w:val="right"/>
              <w:rPr>
                <w:rFonts w:ascii="Times New Roman" w:hAnsi="Times New Roman"/>
                <w:sz w:val="24"/>
                <w:szCs w:val="24"/>
              </w:rPr>
            </w:pPr>
          </w:p>
          <w:p w:rsidR="005F0B8C" w:rsidRPr="00294E0F" w:rsidRDefault="005F0B8C" w:rsidP="00127CE7">
            <w:pPr>
              <w:rPr>
                <w:rFonts w:ascii="Times New Roman" w:hAnsi="Times New Roman"/>
                <w:sz w:val="24"/>
                <w:szCs w:val="24"/>
              </w:rPr>
            </w:pPr>
          </w:p>
          <w:p w:rsidR="00885453" w:rsidRPr="00294E0F" w:rsidRDefault="00885453" w:rsidP="00127CE7">
            <w:pPr>
              <w:jc w:val="right"/>
              <w:rPr>
                <w:rFonts w:ascii="Times New Roman" w:hAnsi="Times New Roman"/>
                <w:sz w:val="24"/>
                <w:szCs w:val="24"/>
              </w:rPr>
            </w:pPr>
            <w:r w:rsidRPr="00294E0F">
              <w:rPr>
                <w:rFonts w:ascii="Times New Roman" w:hAnsi="Times New Roman"/>
                <w:sz w:val="24"/>
                <w:szCs w:val="24"/>
              </w:rPr>
              <w:t>Приложение № 1</w:t>
            </w:r>
          </w:p>
          <w:p w:rsidR="00885453" w:rsidRPr="00294E0F" w:rsidRDefault="00885453" w:rsidP="00127CE7">
            <w:pPr>
              <w:jc w:val="right"/>
              <w:rPr>
                <w:rFonts w:ascii="Times New Roman" w:hAnsi="Times New Roman"/>
                <w:sz w:val="24"/>
                <w:szCs w:val="24"/>
              </w:rPr>
            </w:pPr>
            <w:r w:rsidRPr="00294E0F">
              <w:rPr>
                <w:rFonts w:ascii="Times New Roman" w:hAnsi="Times New Roman"/>
                <w:sz w:val="24"/>
                <w:szCs w:val="24"/>
              </w:rPr>
              <w:t>к постановлению местной администрации</w:t>
            </w:r>
          </w:p>
          <w:p w:rsidR="00885453" w:rsidRPr="00294E0F" w:rsidRDefault="00885453" w:rsidP="00127CE7">
            <w:pPr>
              <w:jc w:val="right"/>
              <w:rPr>
                <w:rFonts w:ascii="Times New Roman" w:hAnsi="Times New Roman"/>
                <w:sz w:val="24"/>
                <w:szCs w:val="24"/>
              </w:rPr>
            </w:pPr>
            <w:r w:rsidRPr="00294E0F">
              <w:rPr>
                <w:rFonts w:ascii="Times New Roman" w:hAnsi="Times New Roman"/>
                <w:sz w:val="24"/>
                <w:szCs w:val="24"/>
              </w:rPr>
              <w:t>муниципального образования</w:t>
            </w:r>
          </w:p>
          <w:p w:rsidR="00885453" w:rsidRPr="00294E0F" w:rsidRDefault="00885453" w:rsidP="00127CE7">
            <w:pPr>
              <w:jc w:val="right"/>
              <w:rPr>
                <w:rFonts w:ascii="Times New Roman" w:hAnsi="Times New Roman"/>
                <w:sz w:val="24"/>
                <w:szCs w:val="24"/>
              </w:rPr>
            </w:pPr>
            <w:r w:rsidRPr="00294E0F">
              <w:rPr>
                <w:rFonts w:ascii="Times New Roman" w:hAnsi="Times New Roman"/>
                <w:sz w:val="24"/>
                <w:szCs w:val="24"/>
              </w:rPr>
              <w:t>Горбунковское сельское поселение</w:t>
            </w:r>
          </w:p>
          <w:p w:rsidR="00885453" w:rsidRPr="00294E0F" w:rsidRDefault="00885453" w:rsidP="00A866FF">
            <w:pPr>
              <w:jc w:val="right"/>
              <w:rPr>
                <w:rFonts w:ascii="Times New Roman" w:hAnsi="Times New Roman"/>
                <w:sz w:val="24"/>
                <w:szCs w:val="24"/>
              </w:rPr>
            </w:pPr>
            <w:r w:rsidRPr="00294E0F">
              <w:rPr>
                <w:rFonts w:ascii="Times New Roman" w:hAnsi="Times New Roman"/>
                <w:sz w:val="24"/>
                <w:szCs w:val="24"/>
              </w:rPr>
              <w:t xml:space="preserve">от </w:t>
            </w:r>
            <w:r w:rsidR="00A866FF">
              <w:rPr>
                <w:rFonts w:ascii="Times New Roman" w:hAnsi="Times New Roman"/>
                <w:sz w:val="24"/>
                <w:szCs w:val="24"/>
              </w:rPr>
              <w:t>05 августа 2024</w:t>
            </w:r>
            <w:r w:rsidR="00F253C1" w:rsidRPr="00294E0F">
              <w:rPr>
                <w:rFonts w:ascii="Times New Roman" w:hAnsi="Times New Roman"/>
                <w:sz w:val="24"/>
                <w:szCs w:val="24"/>
              </w:rPr>
              <w:t xml:space="preserve"> г. </w:t>
            </w:r>
            <w:r w:rsidR="00793AFC" w:rsidRPr="00294E0F">
              <w:rPr>
                <w:rFonts w:ascii="Times New Roman" w:hAnsi="Times New Roman"/>
                <w:sz w:val="24"/>
                <w:szCs w:val="24"/>
              </w:rPr>
              <w:t>№</w:t>
            </w:r>
            <w:r w:rsidR="00F253C1" w:rsidRPr="00294E0F">
              <w:rPr>
                <w:rFonts w:ascii="Times New Roman" w:hAnsi="Times New Roman"/>
                <w:sz w:val="24"/>
                <w:szCs w:val="24"/>
              </w:rPr>
              <w:t xml:space="preserve"> </w:t>
            </w:r>
            <w:r w:rsidR="00A866FF">
              <w:rPr>
                <w:rFonts w:ascii="Times New Roman" w:hAnsi="Times New Roman"/>
                <w:sz w:val="24"/>
                <w:szCs w:val="24"/>
              </w:rPr>
              <w:t>202</w:t>
            </w:r>
          </w:p>
        </w:tc>
      </w:tr>
    </w:tbl>
    <w:p w:rsidR="00885453" w:rsidRPr="00294E0F" w:rsidRDefault="00885453" w:rsidP="00127CE7">
      <w:pPr>
        <w:pStyle w:val="ConsPlusTitle"/>
        <w:rPr>
          <w:rFonts w:ascii="Times New Roman" w:eastAsia="Calibri" w:hAnsi="Times New Roman" w:cs="Times New Roman"/>
          <w:bCs/>
          <w:sz w:val="24"/>
          <w:szCs w:val="24"/>
        </w:rPr>
      </w:pPr>
    </w:p>
    <w:p w:rsidR="00090C9D" w:rsidRPr="00294E0F" w:rsidRDefault="00090C9D" w:rsidP="00127CE7">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294E0F">
        <w:rPr>
          <w:rFonts w:ascii="Times New Roman" w:hAnsi="Times New Roman" w:cs="Times New Roman"/>
          <w:b/>
          <w:sz w:val="24"/>
          <w:szCs w:val="24"/>
        </w:rPr>
        <w:t>«</w:t>
      </w:r>
      <w:r w:rsidRPr="00294E0F">
        <w:rPr>
          <w:rFonts w:ascii="Times New Roman" w:eastAsia="Calibri" w:hAnsi="Times New Roman" w:cs="Times New Roman"/>
          <w:b/>
          <w:sz w:val="24"/>
          <w:szCs w:val="24"/>
        </w:rPr>
        <w:t xml:space="preserve">Установка информационной вывески, согласование дизайн-проекта </w:t>
      </w:r>
      <w:r w:rsidRPr="00294E0F">
        <w:rPr>
          <w:rFonts w:ascii="Times New Roman" w:eastAsia="Calibri" w:hAnsi="Times New Roman" w:cs="Times New Roman"/>
          <w:b/>
          <w:sz w:val="24"/>
          <w:szCs w:val="24"/>
        </w:rPr>
        <w:br/>
        <w:t>размещения вывески на территории муниципального образования Горбунковское сельское поселение</w:t>
      </w:r>
    </w:p>
    <w:p w:rsidR="00090C9D" w:rsidRPr="00294E0F" w:rsidRDefault="00090C9D" w:rsidP="00127CE7">
      <w:pPr>
        <w:autoSpaceDE w:val="0"/>
        <w:autoSpaceDN w:val="0"/>
        <w:adjustRightInd w:val="0"/>
        <w:spacing w:after="0" w:line="240" w:lineRule="auto"/>
        <w:jc w:val="center"/>
        <w:outlineLvl w:val="0"/>
        <w:rPr>
          <w:rFonts w:ascii="Times New Roman" w:eastAsia="Calibri" w:hAnsi="Times New Roman" w:cs="Times New Roman"/>
          <w:sz w:val="24"/>
          <w:szCs w:val="24"/>
        </w:rPr>
      </w:pPr>
      <w:r w:rsidRPr="00294E0F">
        <w:rPr>
          <w:rFonts w:ascii="Times New Roman" w:eastAsia="Calibri" w:hAnsi="Times New Roman" w:cs="Times New Roman"/>
          <w:sz w:val="24"/>
          <w:szCs w:val="24"/>
        </w:rPr>
        <w:t>(Сокращенное наименование: «Установка информационной вывески, согласование дизайн-проекта размещения вывески на территории МО Горбунковское сельское поселение)</w:t>
      </w:r>
    </w:p>
    <w:p w:rsidR="00FE3AE8" w:rsidRPr="00294E0F" w:rsidRDefault="00090C9D" w:rsidP="00127CE7">
      <w:pPr>
        <w:autoSpaceDE w:val="0"/>
        <w:autoSpaceDN w:val="0"/>
        <w:adjustRightInd w:val="0"/>
        <w:spacing w:after="0" w:line="240" w:lineRule="auto"/>
        <w:jc w:val="center"/>
        <w:outlineLvl w:val="0"/>
        <w:rPr>
          <w:rFonts w:ascii="Times New Roman" w:hAnsi="Times New Roman" w:cs="Times New Roman"/>
          <w:sz w:val="24"/>
          <w:szCs w:val="24"/>
        </w:rPr>
      </w:pPr>
      <w:r w:rsidRPr="00294E0F">
        <w:rPr>
          <w:rFonts w:ascii="Times New Roman" w:hAnsi="Times New Roman" w:cs="Times New Roman"/>
          <w:sz w:val="24"/>
          <w:szCs w:val="24"/>
        </w:rPr>
        <w:t>(далее – административный регламент)</w:t>
      </w:r>
    </w:p>
    <w:p w:rsidR="00C80F5F" w:rsidRPr="00294E0F" w:rsidRDefault="00C80F5F" w:rsidP="00127CE7">
      <w:pPr>
        <w:suppressAutoHyphens/>
        <w:spacing w:after="0" w:line="240" w:lineRule="auto"/>
        <w:rPr>
          <w:rFonts w:ascii="Times New Roman" w:hAnsi="Times New Roman" w:cs="Times New Roman"/>
          <w:b/>
          <w:sz w:val="24"/>
          <w:szCs w:val="24"/>
          <w:lang w:eastAsia="zh-CN"/>
        </w:rPr>
      </w:pPr>
      <w:r w:rsidRPr="00294E0F">
        <w:rPr>
          <w:rFonts w:ascii="Times New Roman" w:hAnsi="Times New Roman" w:cs="Times New Roman"/>
          <w:b/>
          <w:sz w:val="24"/>
          <w:szCs w:val="24"/>
          <w:lang w:eastAsia="zh-CN"/>
        </w:rPr>
        <w:t xml:space="preserve"> </w:t>
      </w:r>
    </w:p>
    <w:p w:rsidR="00C80F5F" w:rsidRDefault="00C80F5F" w:rsidP="00127CE7">
      <w:pPr>
        <w:suppressAutoHyphens/>
        <w:spacing w:after="0" w:line="240" w:lineRule="auto"/>
        <w:rPr>
          <w:rFonts w:ascii="Times New Roman" w:hAnsi="Times New Roman" w:cs="Times New Roman"/>
          <w:sz w:val="24"/>
          <w:szCs w:val="24"/>
          <w:lang w:eastAsia="zh-CN"/>
        </w:rPr>
      </w:pPr>
      <w:r w:rsidRPr="00294E0F">
        <w:rPr>
          <w:rFonts w:ascii="Times New Roman" w:hAnsi="Times New Roman" w:cs="Times New Roman"/>
          <w:sz w:val="24"/>
          <w:szCs w:val="24"/>
          <w:lang w:eastAsia="zh-CN"/>
        </w:rPr>
        <w:t xml:space="preserve">                                                                 Общие положения</w:t>
      </w:r>
    </w:p>
    <w:p w:rsidR="00294E0F" w:rsidRPr="00294E0F" w:rsidRDefault="00294E0F" w:rsidP="00127CE7">
      <w:pPr>
        <w:suppressAutoHyphens/>
        <w:spacing w:after="0" w:line="240" w:lineRule="auto"/>
        <w:rPr>
          <w:rFonts w:ascii="Times New Roman" w:hAnsi="Times New Roman" w:cs="Times New Roman"/>
          <w:sz w:val="24"/>
          <w:szCs w:val="24"/>
          <w:lang w:eastAsia="zh-CN"/>
        </w:rPr>
      </w:pP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 xml:space="preserve">1.1. </w:t>
      </w:r>
      <w:r w:rsidRPr="00294E0F">
        <w:rPr>
          <w:rFonts w:ascii="Times New Roman" w:eastAsia="Calibri" w:hAnsi="Times New Roman" w:cs="Times New Roman"/>
          <w:sz w:val="24"/>
          <w:szCs w:val="24"/>
        </w:rPr>
        <w:t>Административный регламент предоставления муниципальной услуги «Установка информационной вывески, согласование дизайн-проекта размещения вывески»</w:t>
      </w:r>
      <w:r w:rsidRPr="00294E0F">
        <w:rPr>
          <w:rFonts w:ascii="Times New Roman" w:hAnsi="Times New Roman" w:cs="Times New Roman"/>
          <w:sz w:val="24"/>
          <w:szCs w:val="24"/>
        </w:rPr>
        <w:t xml:space="preserve"> устанавливает порядок и стандарт предоставления </w:t>
      </w:r>
      <w:r w:rsidRPr="00294E0F">
        <w:rPr>
          <w:rFonts w:ascii="Times New Roman" w:eastAsia="Calibri" w:hAnsi="Times New Roman" w:cs="Times New Roman"/>
          <w:sz w:val="24"/>
          <w:szCs w:val="24"/>
        </w:rPr>
        <w:t>муниципальной</w:t>
      </w:r>
      <w:r w:rsidRPr="00294E0F">
        <w:rPr>
          <w:rFonts w:ascii="Times New Roman" w:hAnsi="Times New Roman" w:cs="Times New Roman"/>
          <w:sz w:val="24"/>
          <w:szCs w:val="24"/>
        </w:rPr>
        <w:t xml:space="preserve"> услуги.</w:t>
      </w:r>
    </w:p>
    <w:p w:rsidR="00294E0F" w:rsidRPr="00294E0F" w:rsidRDefault="00294E0F" w:rsidP="00294E0F">
      <w:pPr>
        <w:ind w:firstLine="709"/>
        <w:jc w:val="both"/>
        <w:rPr>
          <w:rFonts w:ascii="Times New Roman" w:hAnsi="Times New Roman" w:cs="Times New Roman"/>
          <w:sz w:val="24"/>
          <w:szCs w:val="24"/>
        </w:rPr>
      </w:pPr>
      <w:r w:rsidRPr="00294E0F">
        <w:rPr>
          <w:rFonts w:ascii="Times New Roman" w:hAnsi="Times New Roman" w:cs="Times New Roman"/>
          <w:sz w:val="24"/>
          <w:szCs w:val="24"/>
        </w:rPr>
        <w:t xml:space="preserve">1.2. Заявителями, имеющими право на получение муниципальной услуги, являются: </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color w:val="000000"/>
          <w:sz w:val="24"/>
          <w:szCs w:val="24"/>
        </w:rPr>
      </w:pPr>
      <w:r w:rsidRPr="00294E0F">
        <w:rPr>
          <w:rFonts w:ascii="Times New Roman" w:hAnsi="Times New Roman" w:cs="Times New Roman"/>
          <w:color w:val="000000"/>
          <w:sz w:val="24"/>
          <w:szCs w:val="24"/>
        </w:rPr>
        <w:t>- физические лица</w:t>
      </w:r>
      <w:r w:rsidRPr="00294E0F">
        <w:rPr>
          <w:rFonts w:ascii="Times New Roman" w:hAnsi="Times New Roman" w:cs="Times New Roman"/>
          <w:sz w:val="24"/>
          <w:szCs w:val="24"/>
        </w:rPr>
        <w:t>, не являющиеся индивидуальными предпринимателями и применяющие специальный налоговый режим «Налог на профессиональный доход»</w:t>
      </w:r>
      <w:r w:rsidRPr="00294E0F">
        <w:rPr>
          <w:rFonts w:ascii="Times New Roman" w:hAnsi="Times New Roman" w:cs="Times New Roman"/>
          <w:color w:val="000000"/>
          <w:sz w:val="24"/>
          <w:szCs w:val="24"/>
        </w:rPr>
        <w:t>;</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color w:val="000000"/>
          <w:sz w:val="24"/>
          <w:szCs w:val="24"/>
        </w:rPr>
      </w:pPr>
      <w:r w:rsidRPr="00294E0F">
        <w:rPr>
          <w:rFonts w:ascii="Times New Roman" w:hAnsi="Times New Roman" w:cs="Times New Roman"/>
          <w:color w:val="000000"/>
          <w:sz w:val="24"/>
          <w:szCs w:val="24"/>
        </w:rPr>
        <w:t>- индивидуальные предприниматели;</w:t>
      </w:r>
    </w:p>
    <w:p w:rsidR="00294E0F" w:rsidRPr="00294E0F" w:rsidRDefault="00294E0F" w:rsidP="00294E0F">
      <w:pPr>
        <w:ind w:firstLine="709"/>
        <w:jc w:val="both"/>
        <w:rPr>
          <w:rFonts w:ascii="Times New Roman" w:hAnsi="Times New Roman" w:cs="Times New Roman"/>
          <w:color w:val="000000"/>
          <w:sz w:val="24"/>
          <w:szCs w:val="24"/>
        </w:rPr>
      </w:pPr>
      <w:r w:rsidRPr="00294E0F">
        <w:rPr>
          <w:rFonts w:ascii="Times New Roman" w:hAnsi="Times New Roman" w:cs="Times New Roman"/>
          <w:color w:val="000000"/>
          <w:sz w:val="24"/>
          <w:szCs w:val="24"/>
        </w:rPr>
        <w:t xml:space="preserve">- юридические лица </w:t>
      </w:r>
      <w:r w:rsidRPr="00294E0F">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294E0F">
        <w:rPr>
          <w:rFonts w:ascii="Times New Roman" w:hAnsi="Times New Roman" w:cs="Times New Roman"/>
          <w:color w:val="000000"/>
          <w:sz w:val="24"/>
          <w:szCs w:val="24"/>
        </w:rPr>
        <w:t>.</w:t>
      </w:r>
    </w:p>
    <w:p w:rsidR="00294E0F" w:rsidRPr="00294E0F" w:rsidRDefault="00294E0F" w:rsidP="00294E0F">
      <w:pPr>
        <w:ind w:firstLine="709"/>
        <w:jc w:val="both"/>
        <w:rPr>
          <w:rFonts w:ascii="Times New Roman" w:hAnsi="Times New Roman" w:cs="Times New Roman"/>
          <w:sz w:val="24"/>
          <w:szCs w:val="24"/>
        </w:rPr>
      </w:pPr>
      <w:r w:rsidRPr="00294E0F">
        <w:rPr>
          <w:rFonts w:ascii="Times New Roman" w:hAnsi="Times New Roman" w:cs="Times New Roman"/>
          <w:sz w:val="24"/>
          <w:szCs w:val="24"/>
        </w:rPr>
        <w:t xml:space="preserve">Представлять интересы заявителя имеют право: </w:t>
      </w:r>
    </w:p>
    <w:p w:rsidR="00294E0F" w:rsidRPr="00294E0F" w:rsidRDefault="00294E0F" w:rsidP="00294E0F">
      <w:pPr>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 лица, действующие в соответствии с учредительными документами от имени юридического лица без доверенности;</w:t>
      </w:r>
    </w:p>
    <w:p w:rsidR="00294E0F" w:rsidRPr="00294E0F" w:rsidRDefault="00294E0F" w:rsidP="00294E0F">
      <w:pPr>
        <w:autoSpaceDE w:val="0"/>
        <w:autoSpaceDN w:val="0"/>
        <w:adjustRightInd w:val="0"/>
        <w:ind w:firstLine="709"/>
        <w:jc w:val="both"/>
        <w:rPr>
          <w:rFonts w:ascii="Times New Roman" w:hAnsi="Times New Roman" w:cs="Times New Roman"/>
          <w:i/>
          <w:sz w:val="24"/>
          <w:szCs w:val="24"/>
          <w:lang/>
        </w:rPr>
      </w:pPr>
      <w:r w:rsidRPr="00294E0F">
        <w:rPr>
          <w:rFonts w:ascii="Times New Roman" w:hAnsi="Times New Roman" w:cs="Times New Roman"/>
          <w:sz w:val="24"/>
          <w:szCs w:val="24"/>
        </w:rPr>
        <w:t>- представители юридического лица, индивидуального предпринимателя или физического лица в силу полномочий на основании доверенности.</w:t>
      </w:r>
      <w:r w:rsidRPr="00294E0F">
        <w:rPr>
          <w:rFonts w:ascii="Times New Roman" w:hAnsi="Times New Roman" w:cs="Times New Roman"/>
          <w:i/>
          <w:sz w:val="24"/>
          <w:szCs w:val="24"/>
          <w:lang/>
        </w:rPr>
        <w:t xml:space="preserve"> </w:t>
      </w:r>
    </w:p>
    <w:p w:rsidR="00294E0F" w:rsidRPr="00294E0F" w:rsidRDefault="00294E0F" w:rsidP="00294E0F">
      <w:pPr>
        <w:ind w:firstLine="709"/>
        <w:jc w:val="both"/>
        <w:rPr>
          <w:rFonts w:ascii="Times New Roman" w:hAnsi="Times New Roman" w:cs="Times New Roman"/>
          <w:sz w:val="24"/>
          <w:szCs w:val="24"/>
        </w:rPr>
      </w:pPr>
      <w:r w:rsidRPr="00294E0F">
        <w:rPr>
          <w:rFonts w:ascii="Times New Roman" w:hAnsi="Times New Roman" w:cs="Times New Roman"/>
          <w:sz w:val="24"/>
          <w:szCs w:val="24"/>
        </w:rPr>
        <w:t xml:space="preserve">1.3. Информация о местах нахождения органов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Pr>
          <w:rFonts w:ascii="Times New Roman" w:hAnsi="Times New Roman" w:cs="Times New Roman"/>
          <w:sz w:val="24"/>
          <w:szCs w:val="24"/>
        </w:rPr>
        <w:t xml:space="preserve"> </w:t>
      </w:r>
      <w:r w:rsidRPr="00294E0F">
        <w:rPr>
          <w:rFonts w:ascii="Times New Roman" w:hAnsi="Times New Roman" w:cs="Times New Roman"/>
          <w:sz w:val="24"/>
          <w:szCs w:val="24"/>
        </w:rPr>
        <w:t>и муниципальных услуг, графиках работы, контактных телефонов и т.д. (далее – сведения информационного характера) размещаются:</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на сайте Администрации</w:t>
      </w:r>
      <w:r>
        <w:rPr>
          <w:rFonts w:ascii="Times New Roman" w:hAnsi="Times New Roman" w:cs="Times New Roman"/>
          <w:sz w:val="24"/>
          <w:szCs w:val="24"/>
        </w:rPr>
        <w:t>;</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 xml:space="preserve">на сайте Государственного бюджетного учреждения Ленинградской области </w:t>
      </w:r>
      <w:r w:rsidRPr="00294E0F">
        <w:rPr>
          <w:rFonts w:ascii="Times New Roman" w:hAnsi="Times New Roman" w:cs="Times New Roman"/>
          <w:sz w:val="24"/>
          <w:szCs w:val="24"/>
        </w:rPr>
        <w:lastRenderedPageBreak/>
        <w:t>«Многофункциональный центр предоставления государственных и муниципальных услуг» (далее - ГБУ ЛО «МФЦ»): http://mfc47.ru/;</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 xml:space="preserve">на Едином портале государственных услуг (далее – ЕПГУ): </w:t>
      </w:r>
      <w:hyperlink r:id="rId10" w:history="1">
        <w:r w:rsidRPr="00294E0F">
          <w:rPr>
            <w:rStyle w:val="a7"/>
            <w:rFonts w:ascii="Times New Roman" w:hAnsi="Times New Roman" w:cs="Times New Roman"/>
            <w:sz w:val="24"/>
            <w:szCs w:val="24"/>
          </w:rPr>
          <w:t>www.gosuslugi.ru</w:t>
        </w:r>
      </w:hyperlink>
      <w:r w:rsidRPr="00294E0F">
        <w:rPr>
          <w:rFonts w:ascii="Times New Roman" w:hAnsi="Times New Roman" w:cs="Times New Roman"/>
          <w:sz w:val="24"/>
          <w:szCs w:val="24"/>
        </w:rPr>
        <w:t>;</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294E0F" w:rsidRPr="00294E0F" w:rsidRDefault="00294E0F" w:rsidP="00294E0F">
      <w:pPr>
        <w:widowControl w:val="0"/>
        <w:tabs>
          <w:tab w:val="left" w:pos="142"/>
          <w:tab w:val="left" w:pos="284"/>
        </w:tabs>
        <w:autoSpaceDE w:val="0"/>
        <w:autoSpaceDN w:val="0"/>
        <w:adjustRightInd w:val="0"/>
        <w:ind w:firstLine="709"/>
        <w:outlineLvl w:val="0"/>
        <w:rPr>
          <w:rFonts w:ascii="Times New Roman" w:hAnsi="Times New Roman" w:cs="Times New Roman"/>
          <w:b/>
          <w:bCs/>
          <w:sz w:val="24"/>
          <w:szCs w:val="24"/>
        </w:rPr>
      </w:pPr>
      <w:bookmarkStart w:id="1" w:name="sub_1002"/>
    </w:p>
    <w:p w:rsidR="00294E0F" w:rsidRPr="00294E0F" w:rsidRDefault="00294E0F" w:rsidP="00B41A2B">
      <w:pPr>
        <w:widowControl w:val="0"/>
        <w:tabs>
          <w:tab w:val="left" w:pos="142"/>
          <w:tab w:val="left" w:pos="284"/>
        </w:tabs>
        <w:autoSpaceDE w:val="0"/>
        <w:autoSpaceDN w:val="0"/>
        <w:adjustRightInd w:val="0"/>
        <w:ind w:firstLine="709"/>
        <w:jc w:val="center"/>
        <w:outlineLvl w:val="0"/>
        <w:rPr>
          <w:rFonts w:ascii="Times New Roman" w:hAnsi="Times New Roman" w:cs="Times New Roman"/>
          <w:b/>
          <w:bCs/>
          <w:sz w:val="24"/>
          <w:szCs w:val="24"/>
        </w:rPr>
      </w:pPr>
      <w:r w:rsidRPr="00294E0F">
        <w:rPr>
          <w:rFonts w:ascii="Times New Roman" w:hAnsi="Times New Roman" w:cs="Times New Roman"/>
          <w:b/>
          <w:bCs/>
          <w:sz w:val="24"/>
          <w:szCs w:val="24"/>
        </w:rPr>
        <w:t xml:space="preserve">2. Стандарт предоставления </w:t>
      </w:r>
      <w:r w:rsidRPr="00294E0F">
        <w:rPr>
          <w:rFonts w:ascii="Times New Roman" w:hAnsi="Times New Roman" w:cs="Times New Roman"/>
          <w:b/>
          <w:sz w:val="24"/>
          <w:szCs w:val="24"/>
        </w:rPr>
        <w:t>муниципальной</w:t>
      </w:r>
      <w:r w:rsidRPr="00294E0F">
        <w:rPr>
          <w:rFonts w:ascii="Times New Roman" w:hAnsi="Times New Roman" w:cs="Times New Roman"/>
          <w:b/>
          <w:bCs/>
          <w:sz w:val="24"/>
          <w:szCs w:val="24"/>
        </w:rPr>
        <w:t xml:space="preserve"> услуги</w:t>
      </w:r>
      <w:bookmarkEnd w:id="1"/>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bookmarkStart w:id="2" w:name="sub_1021"/>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 xml:space="preserve">2.1. Полное наименование муниципальной услуги: </w:t>
      </w:r>
      <w:r w:rsidRPr="00294E0F">
        <w:rPr>
          <w:rFonts w:ascii="Times New Roman" w:eastAsia="Calibri" w:hAnsi="Times New Roman" w:cs="Times New Roman"/>
          <w:sz w:val="24"/>
          <w:szCs w:val="24"/>
        </w:rPr>
        <w:t>«Установка информационной вывески, согласование дизайн-проекта размещения вывески»</w:t>
      </w:r>
      <w:r w:rsidRPr="00294E0F">
        <w:rPr>
          <w:rFonts w:ascii="Times New Roman" w:hAnsi="Times New Roman" w:cs="Times New Roman"/>
          <w:sz w:val="24"/>
          <w:szCs w:val="24"/>
        </w:rPr>
        <w:t>.</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trike/>
          <w:color w:val="FF0000"/>
          <w:sz w:val="24"/>
          <w:szCs w:val="24"/>
        </w:rPr>
      </w:pPr>
      <w:r w:rsidRPr="00294E0F">
        <w:rPr>
          <w:rFonts w:ascii="Times New Roman" w:hAnsi="Times New Roman" w:cs="Times New Roman"/>
          <w:sz w:val="24"/>
          <w:szCs w:val="24"/>
        </w:rPr>
        <w:t xml:space="preserve">Сокращенное наименование муниципальной услуги отсутствует. </w:t>
      </w:r>
      <w:bookmarkEnd w:id="2"/>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 xml:space="preserve">2.2. Муниципальную услугу предоставляет: </w:t>
      </w:r>
      <w:r w:rsidRPr="00294E0F">
        <w:rPr>
          <w:rFonts w:ascii="Times New Roman" w:eastAsia="Calibri" w:hAnsi="Times New Roman" w:cs="Times New Roman"/>
          <w:sz w:val="24"/>
          <w:szCs w:val="24"/>
        </w:rPr>
        <w:t xml:space="preserve">администрация МО  </w:t>
      </w:r>
      <w:r>
        <w:rPr>
          <w:rFonts w:ascii="Times New Roman" w:eastAsia="Calibri" w:hAnsi="Times New Roman" w:cs="Times New Roman"/>
          <w:sz w:val="24"/>
          <w:szCs w:val="24"/>
        </w:rPr>
        <w:t>Горбунковское сельское поселение</w:t>
      </w:r>
      <w:r w:rsidRPr="00294E0F">
        <w:rPr>
          <w:rFonts w:ascii="Times New Roman" w:eastAsia="Calibri" w:hAnsi="Times New Roman" w:cs="Times New Roman"/>
          <w:sz w:val="24"/>
          <w:szCs w:val="24"/>
        </w:rPr>
        <w:t>, посредством органа, ответственного за предоставление муниципальной услуги (структурное подразделение Администрации МО, иная организация)</w:t>
      </w:r>
      <w:r w:rsidRPr="00294E0F">
        <w:rPr>
          <w:rFonts w:ascii="Times New Roman" w:hAnsi="Times New Roman" w:cs="Times New Roman"/>
          <w:sz w:val="24"/>
          <w:szCs w:val="24"/>
        </w:rPr>
        <w:t>.</w:t>
      </w:r>
    </w:p>
    <w:p w:rsidR="00294E0F" w:rsidRPr="00294E0F" w:rsidRDefault="00294E0F" w:rsidP="00294E0F">
      <w:pPr>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 xml:space="preserve">В предоставлении </w:t>
      </w:r>
      <w:r w:rsidRPr="00294E0F">
        <w:rPr>
          <w:rFonts w:ascii="Times New Roman" w:eastAsia="Calibri" w:hAnsi="Times New Roman" w:cs="Times New Roman"/>
          <w:sz w:val="24"/>
          <w:szCs w:val="24"/>
        </w:rPr>
        <w:t>муниципальной</w:t>
      </w:r>
      <w:r w:rsidRPr="00294E0F">
        <w:rPr>
          <w:rFonts w:ascii="Times New Roman" w:hAnsi="Times New Roman" w:cs="Times New Roman"/>
          <w:sz w:val="24"/>
          <w:szCs w:val="24"/>
        </w:rPr>
        <w:t xml:space="preserve"> услуги участвуют:</w:t>
      </w:r>
    </w:p>
    <w:p w:rsidR="00294E0F" w:rsidRPr="00294E0F" w:rsidRDefault="00294E0F" w:rsidP="00294E0F">
      <w:pPr>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 Управление Федеральной налоговой службы России по Ленинградской области;</w:t>
      </w:r>
    </w:p>
    <w:p w:rsidR="00294E0F" w:rsidRPr="00294E0F" w:rsidRDefault="00294E0F" w:rsidP="00294E0F">
      <w:pPr>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 Управление Федеральной службы государственной регистрации, кадастра и картографии;</w:t>
      </w:r>
    </w:p>
    <w:p w:rsidR="00294E0F" w:rsidRPr="00294E0F" w:rsidRDefault="00294E0F" w:rsidP="00294E0F">
      <w:pPr>
        <w:autoSpaceDE w:val="0"/>
        <w:autoSpaceDN w:val="0"/>
        <w:adjustRightInd w:val="0"/>
        <w:ind w:firstLine="709"/>
        <w:jc w:val="both"/>
        <w:rPr>
          <w:rFonts w:ascii="Times New Roman" w:hAnsi="Times New Roman" w:cs="Times New Roman"/>
          <w:color w:val="000000"/>
          <w:sz w:val="24"/>
          <w:szCs w:val="24"/>
        </w:rPr>
      </w:pPr>
      <w:r w:rsidRPr="00294E0F">
        <w:rPr>
          <w:rFonts w:ascii="Times New Roman" w:hAnsi="Times New Roman" w:cs="Times New Roman"/>
          <w:color w:val="000000"/>
          <w:sz w:val="24"/>
          <w:szCs w:val="24"/>
        </w:rPr>
        <w:t>- Комитет по сохранению культурного наследия Ленинградской области.</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Заявление на получение муниципальной услуги с комплектом документов принимаются:</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1) при личной явке:</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в Администрации/Организации;</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в филиалах, отделах, удаленных рабочих местах ГБУ ЛО «МФЦ»;</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2) без личной явки:</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в электронной форме через личный кабинет заявителя на ЕПГУ</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1) посредством ЕПГУ – в Администрацию/Организацию, в МФЦ;</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2) по телефону – в Администрацию/Организацию, в МФЦ;</w:t>
      </w:r>
    </w:p>
    <w:p w:rsidR="00294E0F" w:rsidRPr="00294E0F" w:rsidRDefault="00294E0F" w:rsidP="00294E0F">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3) посредством сайта Администрации/Организации – в Администрацию/Организацию;</w:t>
      </w:r>
    </w:p>
    <w:p w:rsidR="00294E0F" w:rsidRPr="00294E0F" w:rsidRDefault="00294E0F" w:rsidP="00294E0F">
      <w:pPr>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4) посредством сайта ГБУ ЛО «МФЦ» - в МФЦ.</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iCs/>
          <w:sz w:val="24"/>
          <w:szCs w:val="24"/>
        </w:rPr>
      </w:pPr>
      <w:r w:rsidRPr="00294E0F">
        <w:rPr>
          <w:rFonts w:ascii="Times New Roman" w:hAnsi="Times New Roman" w:cs="Times New Roman"/>
          <w:sz w:val="24"/>
          <w:szCs w:val="24"/>
        </w:rPr>
        <w:lastRenderedPageBreak/>
        <w:t xml:space="preserve">Для записи заявитель выбирает любую </w:t>
      </w:r>
      <w:r w:rsidRPr="00294E0F">
        <w:rPr>
          <w:rFonts w:ascii="Times New Roman" w:hAnsi="Times New Roman" w:cs="Times New Roman"/>
          <w:iCs/>
          <w:sz w:val="24"/>
          <w:szCs w:val="24"/>
        </w:rPr>
        <w:t xml:space="preserve">свободную для приема дату и время в пределах установленного в </w:t>
      </w:r>
      <w:r w:rsidRPr="00294E0F">
        <w:rPr>
          <w:rFonts w:ascii="Times New Roman" w:hAnsi="Times New Roman" w:cs="Times New Roman"/>
          <w:sz w:val="24"/>
          <w:szCs w:val="24"/>
        </w:rPr>
        <w:t>Администрации</w:t>
      </w:r>
      <w:r w:rsidRPr="00294E0F">
        <w:rPr>
          <w:rFonts w:ascii="Times New Roman" w:hAnsi="Times New Roman" w:cs="Times New Roman"/>
          <w:iCs/>
          <w:sz w:val="24"/>
          <w:szCs w:val="24"/>
        </w:rPr>
        <w:t>/Организации или МФЦ графика приема заявителей.</w:t>
      </w:r>
    </w:p>
    <w:p w:rsidR="00294E0F" w:rsidRPr="00294E0F" w:rsidRDefault="00294E0F" w:rsidP="00294E0F">
      <w:pPr>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Администрации/Организации,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iCs/>
          <w:sz w:val="24"/>
          <w:szCs w:val="24"/>
        </w:rPr>
      </w:pPr>
      <w:r w:rsidRPr="00294E0F">
        <w:rPr>
          <w:rFonts w:ascii="Times New Roman" w:hAnsi="Times New Roman" w:cs="Times New Roman"/>
          <w:i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iCs/>
          <w:sz w:val="24"/>
          <w:szCs w:val="24"/>
        </w:rPr>
      </w:pPr>
      <w:r w:rsidRPr="00294E0F">
        <w:rPr>
          <w:rFonts w:ascii="Times New Roman" w:hAnsi="Times New Roman" w:cs="Times New Roman"/>
          <w:i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iCs/>
          <w:sz w:val="24"/>
          <w:szCs w:val="24"/>
        </w:rPr>
      </w:pPr>
      <w:r w:rsidRPr="00294E0F">
        <w:rPr>
          <w:rFonts w:ascii="Times New Roman" w:hAnsi="Times New Roman" w:cs="Times New Roman"/>
          <w:i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94E0F" w:rsidRPr="00294E0F" w:rsidRDefault="00294E0F" w:rsidP="00294E0F">
      <w:pPr>
        <w:tabs>
          <w:tab w:val="left" w:pos="142"/>
          <w:tab w:val="left" w:pos="284"/>
        </w:tabs>
        <w:ind w:firstLine="709"/>
        <w:jc w:val="both"/>
        <w:rPr>
          <w:rFonts w:ascii="Times New Roman" w:hAnsi="Times New Roman" w:cs="Times New Roman"/>
          <w:sz w:val="24"/>
          <w:szCs w:val="24"/>
          <w:lang/>
        </w:rPr>
      </w:pPr>
      <w:r w:rsidRPr="00294E0F">
        <w:rPr>
          <w:rFonts w:ascii="Times New Roman" w:hAnsi="Times New Roman" w:cs="Times New Roman"/>
          <w:sz w:val="24"/>
          <w:szCs w:val="24"/>
          <w:lang/>
        </w:rPr>
        <w:t>2.3. Результат</w:t>
      </w:r>
      <w:r w:rsidRPr="00294E0F">
        <w:rPr>
          <w:rFonts w:ascii="Times New Roman" w:hAnsi="Times New Roman" w:cs="Times New Roman"/>
          <w:sz w:val="24"/>
          <w:szCs w:val="24"/>
          <w:lang/>
        </w:rPr>
        <w:t>ом</w:t>
      </w:r>
      <w:r w:rsidRPr="00294E0F">
        <w:rPr>
          <w:rFonts w:ascii="Times New Roman" w:hAnsi="Times New Roman" w:cs="Times New Roman"/>
          <w:sz w:val="24"/>
          <w:szCs w:val="24"/>
          <w:lang/>
        </w:rPr>
        <w:t xml:space="preserve"> предоставления</w:t>
      </w:r>
      <w:r w:rsidRPr="00294E0F">
        <w:rPr>
          <w:rFonts w:ascii="Times New Roman" w:hAnsi="Times New Roman" w:cs="Times New Roman"/>
          <w:sz w:val="24"/>
          <w:szCs w:val="24"/>
        </w:rPr>
        <w:t xml:space="preserve"> </w:t>
      </w:r>
      <w:r w:rsidRPr="00294E0F">
        <w:rPr>
          <w:rFonts w:ascii="Times New Roman" w:eastAsia="Calibri" w:hAnsi="Times New Roman" w:cs="Times New Roman"/>
          <w:sz w:val="24"/>
          <w:szCs w:val="24"/>
        </w:rPr>
        <w:t>муниципальной</w:t>
      </w:r>
      <w:r w:rsidRPr="00294E0F">
        <w:rPr>
          <w:rFonts w:ascii="Times New Roman" w:hAnsi="Times New Roman" w:cs="Times New Roman"/>
          <w:sz w:val="24"/>
          <w:szCs w:val="24"/>
          <w:lang/>
        </w:rPr>
        <w:t xml:space="preserve"> услуги</w:t>
      </w:r>
      <w:r w:rsidRPr="00294E0F">
        <w:rPr>
          <w:rFonts w:ascii="Times New Roman" w:hAnsi="Times New Roman" w:cs="Times New Roman"/>
          <w:sz w:val="24"/>
          <w:szCs w:val="24"/>
          <w:lang/>
        </w:rPr>
        <w:t xml:space="preserve"> является:</w:t>
      </w:r>
    </w:p>
    <w:p w:rsidR="00294E0F" w:rsidRPr="00294E0F" w:rsidRDefault="00294E0F" w:rsidP="00294E0F">
      <w:pPr>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pacing w:val="2"/>
          <w:sz w:val="24"/>
          <w:szCs w:val="24"/>
        </w:rPr>
        <w:t xml:space="preserve">- </w:t>
      </w:r>
      <w:r w:rsidRPr="00294E0F">
        <w:rPr>
          <w:rFonts w:ascii="Times New Roman" w:hAnsi="Times New Roman" w:cs="Times New Roman"/>
          <w:sz w:val="24"/>
          <w:szCs w:val="24"/>
        </w:rPr>
        <w:t xml:space="preserve">Выдача заявителю </w:t>
      </w:r>
      <w:hyperlink r:id="rId11" w:history="1">
        <w:r w:rsidRPr="00294E0F">
          <w:rPr>
            <w:rFonts w:ascii="Times New Roman" w:hAnsi="Times New Roman" w:cs="Times New Roman"/>
            <w:sz w:val="24"/>
            <w:szCs w:val="24"/>
          </w:rPr>
          <w:t>уведомления</w:t>
        </w:r>
      </w:hyperlink>
      <w:r w:rsidRPr="00294E0F">
        <w:rPr>
          <w:rFonts w:ascii="Times New Roman" w:hAnsi="Times New Roman" w:cs="Times New Roman"/>
          <w:sz w:val="24"/>
          <w:szCs w:val="24"/>
        </w:rPr>
        <w:t xml:space="preserve"> о согласовании установки информационной вывески, дизайн-проекта размещения вывески </w:t>
      </w:r>
      <w:r w:rsidRPr="00294E0F">
        <w:rPr>
          <w:rFonts w:ascii="Times New Roman" w:hAnsi="Times New Roman" w:cs="Times New Roman"/>
          <w:color w:val="000000"/>
          <w:spacing w:val="2"/>
          <w:sz w:val="24"/>
          <w:szCs w:val="24"/>
        </w:rPr>
        <w:t xml:space="preserve">по форме согласно приложению № 4 к настоящему регламенту; </w:t>
      </w:r>
    </w:p>
    <w:p w:rsidR="00294E0F" w:rsidRPr="00294E0F" w:rsidRDefault="00294E0F" w:rsidP="00294E0F">
      <w:pPr>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pacing w:val="2"/>
          <w:sz w:val="24"/>
          <w:szCs w:val="24"/>
        </w:rPr>
        <w:t xml:space="preserve">- </w:t>
      </w:r>
      <w:r w:rsidRPr="00294E0F">
        <w:rPr>
          <w:rFonts w:ascii="Times New Roman" w:hAnsi="Times New Roman" w:cs="Times New Roman"/>
          <w:sz w:val="24"/>
          <w:szCs w:val="24"/>
        </w:rPr>
        <w:t xml:space="preserve">Выдача заявителю мотивированного </w:t>
      </w:r>
      <w:hyperlink r:id="rId12" w:history="1">
        <w:r w:rsidRPr="00294E0F">
          <w:rPr>
            <w:rFonts w:ascii="Times New Roman" w:hAnsi="Times New Roman" w:cs="Times New Roman"/>
            <w:sz w:val="24"/>
            <w:szCs w:val="24"/>
          </w:rPr>
          <w:t>решения</w:t>
        </w:r>
      </w:hyperlink>
      <w:r w:rsidRPr="00294E0F">
        <w:rPr>
          <w:rFonts w:ascii="Times New Roman" w:hAnsi="Times New Roman" w:cs="Times New Roman"/>
          <w:sz w:val="24"/>
          <w:szCs w:val="24"/>
        </w:rPr>
        <w:t xml:space="preserve"> об отказе в предоставлении услуги</w:t>
      </w:r>
      <w:r w:rsidRPr="00294E0F">
        <w:rPr>
          <w:rFonts w:ascii="Times New Roman" w:hAnsi="Times New Roman" w:cs="Times New Roman"/>
          <w:spacing w:val="2"/>
          <w:sz w:val="24"/>
          <w:szCs w:val="24"/>
        </w:rPr>
        <w:t xml:space="preserve"> </w:t>
      </w:r>
      <w:r w:rsidRPr="00294E0F">
        <w:rPr>
          <w:rFonts w:ascii="Times New Roman" w:hAnsi="Times New Roman" w:cs="Times New Roman"/>
          <w:color w:val="000000"/>
          <w:spacing w:val="2"/>
          <w:sz w:val="24"/>
          <w:szCs w:val="24"/>
        </w:rPr>
        <w:t xml:space="preserve">по форме согласно приложению № 5 к настоящему регламенту. </w:t>
      </w:r>
    </w:p>
    <w:p w:rsidR="00294E0F" w:rsidRPr="00294E0F" w:rsidRDefault="00294E0F" w:rsidP="00294E0F">
      <w:pPr>
        <w:tabs>
          <w:tab w:val="left" w:pos="142"/>
          <w:tab w:val="left" w:pos="284"/>
        </w:tabs>
        <w:ind w:firstLine="709"/>
        <w:jc w:val="both"/>
        <w:rPr>
          <w:rFonts w:ascii="Times New Roman" w:hAnsi="Times New Roman" w:cs="Times New Roman"/>
          <w:sz w:val="24"/>
          <w:szCs w:val="24"/>
          <w:lang/>
        </w:rPr>
      </w:pPr>
      <w:bookmarkStart w:id="3" w:name="sub_1025"/>
      <w:r w:rsidRPr="00294E0F">
        <w:rPr>
          <w:rFonts w:ascii="Times New Roman" w:hAnsi="Times New Roman" w:cs="Times New Roman"/>
          <w:sz w:val="24"/>
          <w:szCs w:val="24"/>
          <w:lang/>
        </w:rPr>
        <w:t xml:space="preserve">Результат предоставления </w:t>
      </w:r>
      <w:r w:rsidRPr="00294E0F">
        <w:rPr>
          <w:rFonts w:ascii="Times New Roman" w:eastAsia="Calibri" w:hAnsi="Times New Roman" w:cs="Times New Roman"/>
          <w:sz w:val="24"/>
          <w:szCs w:val="24"/>
        </w:rPr>
        <w:t>муниципальной</w:t>
      </w:r>
      <w:r w:rsidRPr="00294E0F">
        <w:rPr>
          <w:rFonts w:ascii="Times New Roman" w:hAnsi="Times New Roman" w:cs="Times New Roman"/>
          <w:sz w:val="24"/>
          <w:szCs w:val="24"/>
          <w:lang/>
        </w:rPr>
        <w:t xml:space="preserve"> услуги предоставляется</w:t>
      </w:r>
      <w:r w:rsidRPr="00294E0F">
        <w:rPr>
          <w:rFonts w:ascii="Times New Roman" w:hAnsi="Times New Roman" w:cs="Times New Roman"/>
          <w:sz w:val="24"/>
          <w:szCs w:val="24"/>
          <w:lang/>
        </w:rPr>
        <w:br/>
        <w:t>(в соответствии со способом, указанным заявителем при подаче заявления и документов):</w:t>
      </w:r>
    </w:p>
    <w:p w:rsidR="00294E0F" w:rsidRPr="00294E0F" w:rsidRDefault="00294E0F" w:rsidP="00294E0F">
      <w:pPr>
        <w:tabs>
          <w:tab w:val="left" w:pos="142"/>
          <w:tab w:val="left" w:pos="284"/>
        </w:tabs>
        <w:ind w:firstLine="709"/>
        <w:jc w:val="both"/>
        <w:rPr>
          <w:rFonts w:ascii="Times New Roman" w:hAnsi="Times New Roman" w:cs="Times New Roman"/>
          <w:sz w:val="24"/>
          <w:szCs w:val="24"/>
          <w:lang/>
        </w:rPr>
      </w:pPr>
      <w:r w:rsidRPr="00294E0F">
        <w:rPr>
          <w:rFonts w:ascii="Times New Roman" w:hAnsi="Times New Roman" w:cs="Times New Roman"/>
          <w:sz w:val="24"/>
          <w:szCs w:val="24"/>
          <w:lang/>
        </w:rPr>
        <w:t>1) при личной явке:</w:t>
      </w:r>
    </w:p>
    <w:p w:rsidR="00294E0F" w:rsidRPr="00294E0F" w:rsidRDefault="00294E0F" w:rsidP="00294E0F">
      <w:pPr>
        <w:tabs>
          <w:tab w:val="left" w:pos="142"/>
          <w:tab w:val="left" w:pos="284"/>
        </w:tabs>
        <w:ind w:firstLine="709"/>
        <w:jc w:val="both"/>
        <w:rPr>
          <w:rFonts w:ascii="Times New Roman" w:hAnsi="Times New Roman" w:cs="Times New Roman"/>
          <w:sz w:val="24"/>
          <w:szCs w:val="24"/>
          <w:lang/>
        </w:rPr>
      </w:pPr>
      <w:r w:rsidRPr="00294E0F">
        <w:rPr>
          <w:rFonts w:ascii="Times New Roman" w:hAnsi="Times New Roman" w:cs="Times New Roman"/>
          <w:sz w:val="24"/>
          <w:szCs w:val="24"/>
          <w:lang/>
        </w:rPr>
        <w:t xml:space="preserve">в </w:t>
      </w:r>
      <w:r w:rsidRPr="00294E0F">
        <w:rPr>
          <w:rFonts w:ascii="Times New Roman" w:hAnsi="Times New Roman" w:cs="Times New Roman"/>
          <w:sz w:val="24"/>
          <w:szCs w:val="24"/>
        </w:rPr>
        <w:t>Администрацию</w:t>
      </w:r>
      <w:r w:rsidRPr="00294E0F">
        <w:rPr>
          <w:rFonts w:ascii="Times New Roman" w:hAnsi="Times New Roman" w:cs="Times New Roman"/>
          <w:sz w:val="24"/>
          <w:szCs w:val="24"/>
          <w:lang/>
        </w:rPr>
        <w:t>/Организацию;</w:t>
      </w:r>
    </w:p>
    <w:p w:rsidR="00294E0F" w:rsidRPr="00294E0F" w:rsidRDefault="00294E0F" w:rsidP="00294E0F">
      <w:pPr>
        <w:ind w:firstLine="709"/>
        <w:rPr>
          <w:rFonts w:ascii="Times New Roman" w:hAnsi="Times New Roman" w:cs="Times New Roman"/>
          <w:sz w:val="24"/>
          <w:szCs w:val="24"/>
          <w:lang/>
        </w:rPr>
      </w:pPr>
      <w:r w:rsidRPr="00294E0F">
        <w:rPr>
          <w:rFonts w:ascii="Times New Roman" w:hAnsi="Times New Roman" w:cs="Times New Roman"/>
          <w:sz w:val="24"/>
          <w:szCs w:val="24"/>
          <w:lang/>
        </w:rPr>
        <w:t>в филиалах, отделах</w:t>
      </w:r>
      <w:r w:rsidRPr="00294E0F">
        <w:rPr>
          <w:rFonts w:ascii="Times New Roman" w:hAnsi="Times New Roman" w:cs="Times New Roman"/>
          <w:sz w:val="24"/>
          <w:szCs w:val="24"/>
          <w:lang/>
        </w:rPr>
        <w:t>,</w:t>
      </w:r>
      <w:r w:rsidRPr="00294E0F">
        <w:rPr>
          <w:rFonts w:ascii="Times New Roman" w:hAnsi="Times New Roman" w:cs="Times New Roman"/>
          <w:sz w:val="24"/>
          <w:szCs w:val="24"/>
          <w:lang/>
        </w:rPr>
        <w:t xml:space="preserve"> удаленных рабочих мест</w:t>
      </w:r>
      <w:r w:rsidRPr="00294E0F">
        <w:rPr>
          <w:rFonts w:ascii="Times New Roman" w:hAnsi="Times New Roman" w:cs="Times New Roman"/>
          <w:sz w:val="24"/>
          <w:szCs w:val="24"/>
          <w:lang/>
        </w:rPr>
        <w:t>ах</w:t>
      </w:r>
      <w:r w:rsidRPr="00294E0F">
        <w:rPr>
          <w:rFonts w:ascii="Times New Roman" w:hAnsi="Times New Roman" w:cs="Times New Roman"/>
          <w:sz w:val="24"/>
          <w:szCs w:val="24"/>
          <w:lang/>
        </w:rPr>
        <w:t xml:space="preserve"> ГБУ ЛО «МФЦ»;</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2) без личной явки:</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в электронной форме через личный кабинет заявителя на ЕПГУ.</w:t>
      </w:r>
    </w:p>
    <w:p w:rsidR="00294E0F" w:rsidRPr="00294E0F" w:rsidRDefault="00294E0F" w:rsidP="00294E0F">
      <w:pPr>
        <w:tabs>
          <w:tab w:val="left" w:pos="142"/>
          <w:tab w:val="left" w:pos="284"/>
        </w:tabs>
        <w:ind w:firstLine="709"/>
        <w:jc w:val="both"/>
        <w:rPr>
          <w:rFonts w:ascii="Times New Roman" w:hAnsi="Times New Roman" w:cs="Times New Roman"/>
          <w:sz w:val="24"/>
          <w:szCs w:val="24"/>
          <w:lang/>
        </w:rPr>
      </w:pPr>
      <w:r w:rsidRPr="00294E0F">
        <w:rPr>
          <w:rFonts w:ascii="Times New Roman" w:hAnsi="Times New Roman" w:cs="Times New Roman"/>
          <w:sz w:val="24"/>
          <w:szCs w:val="24"/>
          <w:lang/>
        </w:rPr>
        <w:t>2.4. Срок предоставления</w:t>
      </w:r>
      <w:r w:rsidRPr="00294E0F">
        <w:rPr>
          <w:rFonts w:ascii="Times New Roman" w:hAnsi="Times New Roman" w:cs="Times New Roman"/>
          <w:sz w:val="24"/>
          <w:szCs w:val="24"/>
        </w:rPr>
        <w:t xml:space="preserve"> </w:t>
      </w:r>
      <w:r w:rsidRPr="00294E0F">
        <w:rPr>
          <w:rFonts w:ascii="Times New Roman" w:eastAsia="Calibri" w:hAnsi="Times New Roman" w:cs="Times New Roman"/>
          <w:sz w:val="24"/>
          <w:szCs w:val="24"/>
        </w:rPr>
        <w:t>муниципальной</w:t>
      </w:r>
      <w:r w:rsidRPr="00294E0F">
        <w:rPr>
          <w:rFonts w:ascii="Times New Roman" w:hAnsi="Times New Roman" w:cs="Times New Roman"/>
          <w:sz w:val="24"/>
          <w:szCs w:val="24"/>
          <w:lang/>
        </w:rPr>
        <w:t xml:space="preserve"> услуги составляет</w:t>
      </w:r>
      <w:r w:rsidRPr="00294E0F">
        <w:rPr>
          <w:rFonts w:ascii="Times New Roman" w:hAnsi="Times New Roman" w:cs="Times New Roman"/>
          <w:sz w:val="24"/>
          <w:szCs w:val="24"/>
          <w:lang/>
        </w:rPr>
        <w:t xml:space="preserve"> 10 рабочих </w:t>
      </w:r>
      <w:r w:rsidRPr="00294E0F">
        <w:rPr>
          <w:rFonts w:ascii="Times New Roman" w:hAnsi="Times New Roman" w:cs="Times New Roman"/>
          <w:sz w:val="24"/>
          <w:szCs w:val="24"/>
          <w:lang/>
        </w:rPr>
        <w:t>д</w:t>
      </w:r>
      <w:r w:rsidRPr="00294E0F">
        <w:rPr>
          <w:rFonts w:ascii="Times New Roman" w:hAnsi="Times New Roman" w:cs="Times New Roman"/>
          <w:sz w:val="24"/>
          <w:szCs w:val="24"/>
          <w:lang/>
        </w:rPr>
        <w:t xml:space="preserve">ней </w:t>
      </w:r>
      <w:r w:rsidRPr="00294E0F">
        <w:rPr>
          <w:rFonts w:ascii="Times New Roman" w:hAnsi="Times New Roman" w:cs="Times New Roman"/>
          <w:sz w:val="24"/>
          <w:szCs w:val="24"/>
          <w:lang/>
        </w:rPr>
        <w:br/>
      </w:r>
      <w:r w:rsidRPr="00294E0F">
        <w:rPr>
          <w:rFonts w:ascii="Times New Roman" w:hAnsi="Times New Roman" w:cs="Times New Roman"/>
          <w:sz w:val="24"/>
          <w:szCs w:val="24"/>
          <w:lang/>
        </w:rPr>
        <w:t>с даты поступления</w:t>
      </w:r>
      <w:r w:rsidRPr="00294E0F">
        <w:rPr>
          <w:rFonts w:ascii="Times New Roman" w:hAnsi="Times New Roman" w:cs="Times New Roman"/>
          <w:sz w:val="24"/>
          <w:szCs w:val="24"/>
          <w:lang/>
        </w:rPr>
        <w:t xml:space="preserve"> (регистрации)</w:t>
      </w:r>
      <w:r w:rsidRPr="00294E0F">
        <w:rPr>
          <w:rFonts w:ascii="Times New Roman" w:hAnsi="Times New Roman" w:cs="Times New Roman"/>
          <w:sz w:val="24"/>
          <w:szCs w:val="24"/>
          <w:lang/>
        </w:rPr>
        <w:t xml:space="preserve"> заявления в</w:t>
      </w:r>
      <w:r w:rsidRPr="00294E0F">
        <w:rPr>
          <w:rFonts w:ascii="Times New Roman" w:hAnsi="Times New Roman" w:cs="Times New Roman"/>
          <w:sz w:val="24"/>
          <w:szCs w:val="24"/>
          <w:lang/>
        </w:rPr>
        <w:t xml:space="preserve"> </w:t>
      </w:r>
      <w:r w:rsidRPr="00294E0F">
        <w:rPr>
          <w:rFonts w:ascii="Times New Roman" w:hAnsi="Times New Roman" w:cs="Times New Roman"/>
          <w:sz w:val="24"/>
          <w:szCs w:val="24"/>
        </w:rPr>
        <w:t>Администрацию</w:t>
      </w:r>
      <w:r w:rsidRPr="00294E0F">
        <w:rPr>
          <w:rFonts w:ascii="Times New Roman" w:hAnsi="Times New Roman" w:cs="Times New Roman"/>
          <w:sz w:val="24"/>
          <w:szCs w:val="24"/>
          <w:lang/>
        </w:rPr>
        <w:t>/</w:t>
      </w:r>
      <w:r w:rsidRPr="00294E0F">
        <w:rPr>
          <w:rFonts w:ascii="Times New Roman" w:hAnsi="Times New Roman" w:cs="Times New Roman"/>
          <w:sz w:val="24"/>
          <w:szCs w:val="24"/>
        </w:rPr>
        <w:t xml:space="preserve"> </w:t>
      </w:r>
      <w:r w:rsidRPr="00294E0F">
        <w:rPr>
          <w:rFonts w:ascii="Times New Roman" w:hAnsi="Times New Roman" w:cs="Times New Roman"/>
          <w:sz w:val="24"/>
          <w:szCs w:val="24"/>
          <w:lang/>
        </w:rPr>
        <w:t>Организацию</w:t>
      </w:r>
      <w:r w:rsidRPr="00294E0F">
        <w:rPr>
          <w:rFonts w:ascii="Times New Roman" w:hAnsi="Times New Roman" w:cs="Times New Roman"/>
          <w:sz w:val="24"/>
          <w:szCs w:val="24"/>
          <w:lang/>
        </w:rPr>
        <w:t>.</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bookmarkStart w:id="4" w:name="sub_1027"/>
      <w:bookmarkEnd w:id="3"/>
      <w:r w:rsidRPr="00294E0F">
        <w:rPr>
          <w:rFonts w:ascii="Times New Roman" w:hAnsi="Times New Roman" w:cs="Times New Roman"/>
          <w:sz w:val="24"/>
          <w:szCs w:val="24"/>
        </w:rPr>
        <w:lastRenderedPageBreak/>
        <w:t xml:space="preserve">2.5. Правовые основания для предоставления </w:t>
      </w:r>
      <w:r w:rsidRPr="00294E0F">
        <w:rPr>
          <w:rFonts w:ascii="Times New Roman" w:eastAsia="Calibri" w:hAnsi="Times New Roman" w:cs="Times New Roman"/>
          <w:sz w:val="24"/>
          <w:szCs w:val="24"/>
        </w:rPr>
        <w:t>муниципальной</w:t>
      </w:r>
      <w:r w:rsidRPr="00294E0F">
        <w:rPr>
          <w:rFonts w:ascii="Times New Roman" w:hAnsi="Times New Roman" w:cs="Times New Roman"/>
          <w:sz w:val="24"/>
          <w:szCs w:val="24"/>
        </w:rPr>
        <w:t xml:space="preserve"> услуги</w:t>
      </w:r>
      <w:bookmarkEnd w:id="4"/>
      <w:r w:rsidRPr="00294E0F">
        <w:rPr>
          <w:rFonts w:ascii="Times New Roman" w:hAnsi="Times New Roman" w:cs="Times New Roman"/>
          <w:sz w:val="24"/>
          <w:szCs w:val="24"/>
        </w:rPr>
        <w:t xml:space="preserve"> предусмотрены:</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color w:val="000000"/>
          <w:sz w:val="24"/>
          <w:szCs w:val="24"/>
        </w:rPr>
      </w:pPr>
      <w:r w:rsidRPr="00294E0F">
        <w:rPr>
          <w:rFonts w:ascii="Times New Roman" w:hAnsi="Times New Roman" w:cs="Times New Roman"/>
          <w:color w:val="000000"/>
          <w:sz w:val="24"/>
          <w:szCs w:val="24"/>
        </w:rPr>
        <w:t>1) Закон РФ от 7 февраля 1992 г. № 2300-I «О защите прав потребителей»;</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2) Федеральный закон от 25 июня 2022 года № 73-ФЗ «Об объектах культурного наследия (памятниках истории и культуры) народов Российской Федерации».</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trike/>
          <w:color w:val="000000"/>
          <w:sz w:val="24"/>
          <w:szCs w:val="24"/>
        </w:rPr>
      </w:pPr>
    </w:p>
    <w:p w:rsidR="00294E0F" w:rsidRPr="00294E0F" w:rsidRDefault="00294E0F" w:rsidP="00294E0F">
      <w:pPr>
        <w:tabs>
          <w:tab w:val="left" w:pos="142"/>
          <w:tab w:val="left" w:pos="284"/>
        </w:tabs>
        <w:ind w:firstLine="709"/>
        <w:jc w:val="both"/>
        <w:rPr>
          <w:rFonts w:ascii="Times New Roman" w:hAnsi="Times New Roman" w:cs="Times New Roman"/>
          <w:sz w:val="24"/>
          <w:szCs w:val="24"/>
          <w:lang/>
        </w:rPr>
      </w:pPr>
      <w:r w:rsidRPr="00294E0F">
        <w:rPr>
          <w:rFonts w:ascii="Times New Roman" w:hAnsi="Times New Roman" w:cs="Times New Roman"/>
          <w:sz w:val="24"/>
          <w:szCs w:val="24"/>
          <w:lang/>
        </w:rPr>
        <w:t>2.</w:t>
      </w:r>
      <w:r w:rsidRPr="00294E0F">
        <w:rPr>
          <w:rFonts w:ascii="Times New Roman" w:hAnsi="Times New Roman" w:cs="Times New Roman"/>
          <w:sz w:val="24"/>
          <w:szCs w:val="24"/>
          <w:lang/>
        </w:rPr>
        <w:t>6</w:t>
      </w:r>
      <w:r w:rsidRPr="00294E0F">
        <w:rPr>
          <w:rFonts w:ascii="Times New Roman" w:hAnsi="Times New Roman" w:cs="Times New Roman"/>
          <w:sz w:val="24"/>
          <w:szCs w:val="24"/>
          <w:lang/>
        </w:rPr>
        <w:t xml:space="preserve">. </w:t>
      </w:r>
      <w:r w:rsidRPr="00294E0F">
        <w:rPr>
          <w:rFonts w:ascii="Times New Roman" w:hAnsi="Times New Roman" w:cs="Times New Roman"/>
          <w:sz w:val="24"/>
          <w:szCs w:val="24"/>
          <w:lang/>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294E0F">
        <w:rPr>
          <w:rFonts w:ascii="Times New Roman" w:eastAsia="Calibri" w:hAnsi="Times New Roman" w:cs="Times New Roman"/>
          <w:sz w:val="24"/>
          <w:szCs w:val="24"/>
        </w:rPr>
        <w:t>муниципальной</w:t>
      </w:r>
      <w:r w:rsidRPr="00294E0F">
        <w:rPr>
          <w:rFonts w:ascii="Times New Roman" w:hAnsi="Times New Roman" w:cs="Times New Roman"/>
          <w:sz w:val="24"/>
          <w:szCs w:val="24"/>
          <w:lang/>
        </w:rPr>
        <w:t xml:space="preserve">  услуги, подлежащих представлению заявителем:</w:t>
      </w:r>
    </w:p>
    <w:p w:rsidR="00294E0F" w:rsidRPr="00294E0F" w:rsidRDefault="00294E0F" w:rsidP="00294E0F">
      <w:pPr>
        <w:autoSpaceDE w:val="0"/>
        <w:autoSpaceDN w:val="0"/>
        <w:adjustRightInd w:val="0"/>
        <w:ind w:firstLine="709"/>
        <w:jc w:val="both"/>
        <w:rPr>
          <w:rFonts w:ascii="Times New Roman" w:hAnsi="Times New Roman" w:cs="Times New Roman"/>
          <w:strike/>
          <w:sz w:val="24"/>
          <w:szCs w:val="24"/>
        </w:rPr>
      </w:pPr>
      <w:r w:rsidRPr="00294E0F">
        <w:rPr>
          <w:rFonts w:ascii="Times New Roman" w:hAnsi="Times New Roman" w:cs="Times New Roman"/>
          <w:sz w:val="24"/>
          <w:szCs w:val="24"/>
        </w:rPr>
        <w:t>1) заявление о предоставлении услуги по форме в соответствии с приложением № 1 к настоящему административному регламенту.</w:t>
      </w:r>
    </w:p>
    <w:p w:rsidR="00294E0F" w:rsidRPr="00294E0F" w:rsidRDefault="00294E0F" w:rsidP="00294E0F">
      <w:pPr>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 в случае представления заявления и прилагаемых к нему документов посредством личного обращения в Администрацию МО </w:t>
      </w:r>
      <w:r>
        <w:rPr>
          <w:rFonts w:ascii="Times New Roman" w:hAnsi="Times New Roman" w:cs="Times New Roman"/>
          <w:sz w:val="24"/>
          <w:szCs w:val="24"/>
        </w:rPr>
        <w:t>Горбунковское сельское поселение</w:t>
      </w:r>
      <w:r w:rsidRPr="00294E0F">
        <w:rPr>
          <w:rFonts w:ascii="Times New Roman" w:hAnsi="Times New Roman" w:cs="Times New Roman"/>
          <w:sz w:val="24"/>
          <w:szCs w:val="24"/>
        </w:rPr>
        <w:t>,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94E0F" w:rsidRPr="00294E0F" w:rsidRDefault="00294E0F" w:rsidP="00294E0F">
      <w:pPr>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3) документ, удостоверяющий право (полномочия) представителя юридического лица, индивидуального предпринимателя или физического лица, если с заявлением обращается представитель заявителя:</w:t>
      </w:r>
    </w:p>
    <w:p w:rsidR="00294E0F" w:rsidRPr="00294E0F" w:rsidRDefault="00294E0F" w:rsidP="00294E0F">
      <w:pPr>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rsidR="00294E0F" w:rsidRPr="00294E0F" w:rsidRDefault="00294E0F" w:rsidP="00294E0F">
      <w:pPr>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294E0F" w:rsidRPr="00294E0F" w:rsidRDefault="00294E0F" w:rsidP="00294E0F">
      <w:pPr>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 доверенность в простой письменной форме.</w:t>
      </w:r>
    </w:p>
    <w:p w:rsidR="00294E0F" w:rsidRPr="00294E0F" w:rsidRDefault="00294E0F" w:rsidP="00294E0F">
      <w:pPr>
        <w:tabs>
          <w:tab w:val="left" w:pos="142"/>
          <w:tab w:val="left" w:pos="284"/>
        </w:tabs>
        <w:ind w:firstLine="709"/>
        <w:jc w:val="both"/>
        <w:rPr>
          <w:rFonts w:ascii="Times New Roman" w:hAnsi="Times New Roman" w:cs="Times New Roman"/>
          <w:color w:val="000000"/>
          <w:sz w:val="24"/>
          <w:szCs w:val="24"/>
        </w:rPr>
      </w:pPr>
      <w:r w:rsidRPr="00294E0F">
        <w:rPr>
          <w:rFonts w:ascii="Times New Roman" w:hAnsi="Times New Roman" w:cs="Times New Roman"/>
          <w:color w:val="000000"/>
          <w:sz w:val="24"/>
          <w:szCs w:val="24"/>
        </w:rPr>
        <w:t>4) дизайн-проект (паспорт) вывески, оформленный в соответствии с требованиями, указанными в приложении 3 к настоящему регламенту;</w:t>
      </w:r>
    </w:p>
    <w:p w:rsidR="00294E0F" w:rsidRPr="00294E0F" w:rsidRDefault="00294E0F" w:rsidP="00294E0F">
      <w:pPr>
        <w:tabs>
          <w:tab w:val="left" w:pos="142"/>
          <w:tab w:val="left" w:pos="284"/>
        </w:tabs>
        <w:ind w:firstLine="709"/>
        <w:jc w:val="both"/>
        <w:rPr>
          <w:rFonts w:ascii="Times New Roman" w:hAnsi="Times New Roman" w:cs="Times New Roman"/>
          <w:color w:val="000000"/>
          <w:sz w:val="24"/>
          <w:szCs w:val="24"/>
        </w:rPr>
      </w:pPr>
      <w:r w:rsidRPr="00294E0F">
        <w:rPr>
          <w:rFonts w:ascii="Times New Roman" w:hAnsi="Times New Roman" w:cs="Times New Roman"/>
          <w:color w:val="000000"/>
          <w:sz w:val="24"/>
          <w:szCs w:val="24"/>
        </w:rPr>
        <w:t>5) 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rsidR="00294E0F" w:rsidRPr="00294E0F" w:rsidRDefault="00294E0F" w:rsidP="00294E0F">
      <w:pPr>
        <w:tabs>
          <w:tab w:val="left" w:pos="142"/>
          <w:tab w:val="left" w:pos="284"/>
        </w:tabs>
        <w:ind w:firstLine="709"/>
        <w:jc w:val="both"/>
        <w:rPr>
          <w:rFonts w:ascii="Times New Roman" w:hAnsi="Times New Roman" w:cs="Times New Roman"/>
          <w:color w:val="000000"/>
          <w:sz w:val="24"/>
          <w:szCs w:val="24"/>
        </w:rPr>
      </w:pPr>
      <w:r w:rsidRPr="00294E0F">
        <w:rPr>
          <w:rFonts w:ascii="Times New Roman" w:hAnsi="Times New Roman" w:cs="Times New Roman"/>
          <w:sz w:val="24"/>
          <w:szCs w:val="24"/>
        </w:rPr>
        <w:lastRenderedPageBreak/>
        <w:t>6) правоустанавливающий документ на объект, на котором размещается информационная вывеска, в случае если право собственности не зарегистрировано в Едином государственном реестре недвижимост</w:t>
      </w:r>
      <w:r w:rsidRPr="00294E0F">
        <w:rPr>
          <w:rFonts w:ascii="Times New Roman" w:hAnsi="Times New Roman" w:cs="Times New Roman"/>
          <w:color w:val="000000"/>
          <w:sz w:val="24"/>
          <w:szCs w:val="24"/>
        </w:rPr>
        <w:t>и.</w:t>
      </w:r>
    </w:p>
    <w:p w:rsidR="00294E0F" w:rsidRPr="00294E0F" w:rsidRDefault="00294E0F" w:rsidP="00294E0F">
      <w:pPr>
        <w:tabs>
          <w:tab w:val="left" w:pos="142"/>
          <w:tab w:val="left" w:pos="284"/>
        </w:tabs>
        <w:ind w:firstLine="709"/>
        <w:jc w:val="both"/>
        <w:rPr>
          <w:rFonts w:ascii="Times New Roman" w:eastAsia="Calibri" w:hAnsi="Times New Roman" w:cs="Times New Roman"/>
          <w:sz w:val="24"/>
          <w:szCs w:val="24"/>
        </w:rPr>
      </w:pPr>
      <w:r w:rsidRPr="00294E0F">
        <w:rPr>
          <w:rFonts w:ascii="Times New Roman" w:hAnsi="Times New Roman" w:cs="Times New Roman"/>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rsidR="00294E0F" w:rsidRPr="00294E0F" w:rsidRDefault="00294E0F" w:rsidP="00294E0F">
      <w:pPr>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 xml:space="preserve">Администрация/Организация в рамках </w:t>
      </w:r>
      <w:r w:rsidRPr="00294E0F">
        <w:rPr>
          <w:rFonts w:ascii="Times New Roman" w:hAnsi="Times New Roman" w:cs="Times New Roman"/>
          <w:bCs/>
          <w:sz w:val="24"/>
          <w:szCs w:val="24"/>
        </w:rPr>
        <w:t xml:space="preserve">межведомственного информационного взаимодействия </w:t>
      </w:r>
      <w:r w:rsidRPr="00294E0F">
        <w:rPr>
          <w:rFonts w:ascii="Times New Roman" w:hAnsi="Times New Roman" w:cs="Times New Roman"/>
          <w:sz w:val="24"/>
          <w:szCs w:val="24"/>
        </w:rPr>
        <w:t xml:space="preserve">для предоставления </w:t>
      </w:r>
      <w:r w:rsidRPr="00294E0F">
        <w:rPr>
          <w:rFonts w:ascii="Times New Roman" w:eastAsia="Calibri" w:hAnsi="Times New Roman" w:cs="Times New Roman"/>
          <w:sz w:val="24"/>
          <w:szCs w:val="24"/>
        </w:rPr>
        <w:t>муниципальной</w:t>
      </w:r>
      <w:r w:rsidRPr="00294E0F">
        <w:rPr>
          <w:rFonts w:ascii="Times New Roman" w:hAnsi="Times New Roman" w:cs="Times New Roman"/>
          <w:sz w:val="24"/>
          <w:szCs w:val="24"/>
        </w:rPr>
        <w:t xml:space="preserve"> услуги запрашивает следующие документы (сведения):</w:t>
      </w:r>
    </w:p>
    <w:p w:rsidR="00294E0F" w:rsidRPr="00294E0F" w:rsidRDefault="00294E0F" w:rsidP="00294E0F">
      <w:pPr>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1)</w:t>
      </w:r>
      <w:r w:rsidRPr="00294E0F">
        <w:rPr>
          <w:rFonts w:ascii="Times New Roman" w:hAnsi="Times New Roman" w:cs="Times New Roman"/>
          <w:sz w:val="24"/>
          <w:szCs w:val="24"/>
        </w:rPr>
        <w:tab/>
        <w:t>сведения из Единого государственного реестра юридических лиц, в случае подачи заявления юридическим лицом;</w:t>
      </w:r>
    </w:p>
    <w:p w:rsidR="00294E0F" w:rsidRPr="00294E0F" w:rsidRDefault="00294E0F" w:rsidP="00294E0F">
      <w:pPr>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2)</w:t>
      </w:r>
      <w:r w:rsidRPr="00294E0F">
        <w:rPr>
          <w:rFonts w:ascii="Times New Roman" w:hAnsi="Times New Roman" w:cs="Times New Roman"/>
          <w:sz w:val="24"/>
          <w:szCs w:val="24"/>
        </w:rPr>
        <w:tab/>
        <w:t>сведения из Единого государственного реестра индивидуальных предпринимателей, в случае подачи заявления индивидуальным предпринимателем;</w:t>
      </w:r>
    </w:p>
    <w:p w:rsidR="00294E0F" w:rsidRPr="00294E0F" w:rsidRDefault="00294E0F" w:rsidP="00294E0F">
      <w:pPr>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3)</w:t>
      </w:r>
      <w:r w:rsidRPr="00294E0F">
        <w:rPr>
          <w:rFonts w:ascii="Times New Roman" w:hAnsi="Times New Roman" w:cs="Times New Roman"/>
          <w:sz w:val="24"/>
          <w:szCs w:val="24"/>
        </w:rPr>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rsidR="00294E0F" w:rsidRPr="00294E0F" w:rsidRDefault="00294E0F" w:rsidP="00294E0F">
      <w:pPr>
        <w:autoSpaceDE w:val="0"/>
        <w:autoSpaceDN w:val="0"/>
        <w:adjustRightInd w:val="0"/>
        <w:ind w:firstLine="709"/>
        <w:jc w:val="both"/>
        <w:rPr>
          <w:rFonts w:ascii="Times New Roman" w:hAnsi="Times New Roman" w:cs="Times New Roman"/>
          <w:color w:val="000000"/>
          <w:sz w:val="24"/>
          <w:szCs w:val="24"/>
        </w:rPr>
      </w:pPr>
      <w:r w:rsidRPr="00294E0F">
        <w:rPr>
          <w:rFonts w:ascii="Times New Roman" w:hAnsi="Times New Roman" w:cs="Times New Roman"/>
          <w:color w:val="000000"/>
          <w:sz w:val="24"/>
          <w:szCs w:val="24"/>
        </w:rPr>
        <w:t>4) согласие комитета по сохранению культурного наследия Ленинградской области (если место расположения вывески – объект культурного наследия).</w:t>
      </w:r>
    </w:p>
    <w:p w:rsidR="00294E0F" w:rsidRPr="00294E0F" w:rsidRDefault="00294E0F" w:rsidP="00294E0F">
      <w:pPr>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 xml:space="preserve">Заявитель вправе представить документы (сведения), указанные в </w:t>
      </w:r>
      <w:hyperlink r:id="rId13" w:history="1">
        <w:r w:rsidRPr="00294E0F">
          <w:rPr>
            <w:rFonts w:ascii="Times New Roman" w:hAnsi="Times New Roman" w:cs="Times New Roman"/>
            <w:sz w:val="24"/>
            <w:szCs w:val="24"/>
          </w:rPr>
          <w:t>пункте 2.7</w:t>
        </w:r>
      </w:hyperlink>
      <w:r w:rsidRPr="00294E0F">
        <w:rPr>
          <w:rFonts w:ascii="Times New Roman" w:hAnsi="Times New Roman" w:cs="Times New Roman"/>
          <w:sz w:val="24"/>
          <w:szCs w:val="24"/>
        </w:rPr>
        <w:t xml:space="preserve"> настоящего регламента, по собственной инициативе.</w:t>
      </w:r>
    </w:p>
    <w:p w:rsidR="00294E0F" w:rsidRPr="00294E0F" w:rsidRDefault="00294E0F" w:rsidP="00294E0F">
      <w:pPr>
        <w:shd w:val="clear" w:color="auto" w:fill="FFFFFF"/>
        <w:jc w:val="both"/>
        <w:rPr>
          <w:rFonts w:ascii="Times New Roman" w:hAnsi="Times New Roman" w:cs="Times New Roman"/>
          <w:sz w:val="24"/>
          <w:szCs w:val="24"/>
        </w:rPr>
      </w:pPr>
      <w:r w:rsidRPr="00294E0F">
        <w:rPr>
          <w:rFonts w:ascii="Times New Roman" w:hAnsi="Times New Roman" w:cs="Times New Roman"/>
          <w:sz w:val="24"/>
          <w:szCs w:val="24"/>
        </w:rPr>
        <w:t>2.7.1. При предоставлении муниципальной услуги запрещается требовать от Заявителя:</w:t>
      </w:r>
    </w:p>
    <w:p w:rsidR="00294E0F" w:rsidRDefault="00294E0F" w:rsidP="00294E0F">
      <w:pPr>
        <w:shd w:val="clear" w:color="auto" w:fill="FFFFFF"/>
        <w:jc w:val="both"/>
        <w:rPr>
          <w:rFonts w:ascii="Times New Roman" w:hAnsi="Times New Roman" w:cs="Times New Roman"/>
          <w:sz w:val="24"/>
          <w:szCs w:val="24"/>
        </w:rPr>
      </w:pPr>
      <w:r w:rsidRPr="00294E0F">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Pr>
          <w:rFonts w:ascii="Times New Roman" w:hAnsi="Times New Roman" w:cs="Times New Roman"/>
          <w:sz w:val="24"/>
          <w:szCs w:val="24"/>
        </w:rPr>
        <w:t xml:space="preserve"> </w:t>
      </w:r>
      <w:r w:rsidRPr="00294E0F">
        <w:rPr>
          <w:rFonts w:ascii="Times New Roman" w:hAnsi="Times New Roman" w:cs="Times New Roman"/>
          <w:sz w:val="24"/>
          <w:szCs w:val="24"/>
        </w:rPr>
        <w:t>с предоставлением муниципальной услуги;</w:t>
      </w:r>
    </w:p>
    <w:p w:rsidR="00294E0F" w:rsidRPr="00294E0F" w:rsidRDefault="00294E0F" w:rsidP="00294E0F">
      <w:pPr>
        <w:shd w:val="clear" w:color="auto" w:fill="FFFFFF"/>
        <w:jc w:val="both"/>
        <w:rPr>
          <w:rFonts w:ascii="Times New Roman" w:hAnsi="Times New Roman" w:cs="Times New Roman"/>
          <w:sz w:val="24"/>
          <w:szCs w:val="24"/>
        </w:rPr>
      </w:pPr>
      <w:r w:rsidRPr="00294E0F">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sidRPr="00294E0F">
        <w:rPr>
          <w:rFonts w:ascii="Times New Roman" w:hAnsi="Times New Roman" w:cs="Times New Roman"/>
          <w:sz w:val="24"/>
          <w:szCs w:val="24"/>
        </w:rPr>
        <w:br/>
        <w:t>«Об организации предоставления государственных и муниципальных услуг»</w:t>
      </w:r>
      <w:r w:rsidRPr="00294E0F">
        <w:rPr>
          <w:rFonts w:ascii="Times New Roman" w:hAnsi="Times New Roman" w:cs="Times New Roman"/>
          <w:sz w:val="24"/>
          <w:szCs w:val="24"/>
        </w:rPr>
        <w:br/>
        <w:t xml:space="preserve">(далее – Федеральный закон от 27.07.2010 № 210-ФЗ);  </w:t>
      </w:r>
    </w:p>
    <w:p w:rsidR="00294E0F" w:rsidRPr="00294E0F" w:rsidRDefault="00294E0F" w:rsidP="00294E0F">
      <w:pPr>
        <w:shd w:val="clear" w:color="auto" w:fill="FFFFFF"/>
        <w:jc w:val="both"/>
        <w:rPr>
          <w:rFonts w:ascii="Times New Roman" w:hAnsi="Times New Roman" w:cs="Times New Roman"/>
          <w:sz w:val="24"/>
          <w:szCs w:val="24"/>
        </w:rPr>
      </w:pPr>
      <w:r w:rsidRPr="00294E0F">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w:t>
      </w:r>
      <w:r w:rsidRPr="00294E0F">
        <w:rPr>
          <w:rFonts w:ascii="Times New Roman" w:hAnsi="Times New Roman" w:cs="Times New Roman"/>
          <w:sz w:val="24"/>
          <w:szCs w:val="24"/>
        </w:rPr>
        <w:lastRenderedPageBreak/>
        <w:t>включенных в перечни, указанные в части 1 статьи 9 Федерального закона от 27.07.2010 № 210-ФЗ;</w:t>
      </w:r>
    </w:p>
    <w:p w:rsidR="00294E0F" w:rsidRPr="00294E0F" w:rsidRDefault="00294E0F" w:rsidP="00294E0F">
      <w:pPr>
        <w:shd w:val="clear" w:color="auto" w:fill="FFFFFF"/>
        <w:jc w:val="both"/>
        <w:rPr>
          <w:rFonts w:ascii="Times New Roman" w:hAnsi="Times New Roman" w:cs="Times New Roman"/>
          <w:sz w:val="24"/>
          <w:szCs w:val="24"/>
        </w:rPr>
      </w:pPr>
      <w:r w:rsidRPr="00294E0F">
        <w:rPr>
          <w:rFonts w:ascii="Times New Roman" w:hAnsi="Times New Roman" w:cs="Times New Roman"/>
          <w:sz w:val="24"/>
          <w:szCs w:val="24"/>
        </w:rPr>
        <w:t>-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294E0F" w:rsidRPr="00294E0F" w:rsidRDefault="00294E0F" w:rsidP="00294E0F">
      <w:pPr>
        <w:shd w:val="clear" w:color="auto" w:fill="FFFFFF"/>
        <w:jc w:val="both"/>
        <w:rPr>
          <w:rFonts w:ascii="Times New Roman" w:hAnsi="Times New Roman" w:cs="Times New Roman"/>
          <w:sz w:val="24"/>
          <w:szCs w:val="24"/>
        </w:rPr>
      </w:pPr>
      <w:r w:rsidRPr="00294E0F">
        <w:rPr>
          <w:rFonts w:ascii="Times New Roman" w:hAnsi="Times New Roman" w:cs="Times New Roman"/>
          <w:sz w:val="24"/>
          <w:szCs w:val="24"/>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94E0F" w:rsidRPr="00294E0F" w:rsidRDefault="00294E0F" w:rsidP="00294E0F">
      <w:pPr>
        <w:shd w:val="clear" w:color="auto" w:fill="FFFFFF"/>
        <w:jc w:val="both"/>
        <w:rPr>
          <w:rFonts w:ascii="Times New Roman" w:hAnsi="Times New Roman" w:cs="Times New Roman"/>
          <w:sz w:val="24"/>
          <w:szCs w:val="24"/>
        </w:rPr>
      </w:pPr>
      <w:r w:rsidRPr="00294E0F">
        <w:rPr>
          <w:rFonts w:ascii="Times New Roman" w:hAnsi="Times New Roman" w:cs="Times New Roman"/>
          <w:sz w:val="24"/>
          <w:szCs w:val="24"/>
        </w:rPr>
        <w:t>2.7.2.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294E0F" w:rsidRPr="00294E0F" w:rsidRDefault="00294E0F" w:rsidP="00294E0F">
      <w:pPr>
        <w:shd w:val="clear" w:color="auto" w:fill="FFFFFF"/>
        <w:jc w:val="both"/>
        <w:rPr>
          <w:rFonts w:ascii="Times New Roman" w:hAnsi="Times New Roman" w:cs="Times New Roman"/>
          <w:sz w:val="24"/>
          <w:szCs w:val="24"/>
        </w:rPr>
      </w:pPr>
      <w:r w:rsidRPr="00294E0F">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94E0F" w:rsidRPr="00294E0F" w:rsidRDefault="00294E0F" w:rsidP="00294E0F">
      <w:pPr>
        <w:shd w:val="clear" w:color="auto" w:fill="FFFFFF"/>
        <w:jc w:val="both"/>
        <w:rPr>
          <w:rFonts w:ascii="Times New Roman" w:hAnsi="Times New Roman" w:cs="Times New Roman"/>
          <w:sz w:val="24"/>
          <w:szCs w:val="24"/>
        </w:rPr>
      </w:pPr>
      <w:r w:rsidRPr="00294E0F">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294E0F" w:rsidRPr="00294E0F" w:rsidRDefault="00294E0F" w:rsidP="00294E0F">
      <w:pPr>
        <w:autoSpaceDE w:val="0"/>
        <w:autoSpaceDN w:val="0"/>
        <w:adjustRightInd w:val="0"/>
        <w:ind w:firstLine="709"/>
        <w:jc w:val="both"/>
        <w:rPr>
          <w:rFonts w:ascii="Times New Roman" w:hAnsi="Times New Roman" w:cs="Times New Roman"/>
          <w:color w:val="000000"/>
          <w:sz w:val="24"/>
          <w:szCs w:val="24"/>
        </w:rPr>
      </w:pPr>
      <w:r w:rsidRPr="00294E0F">
        <w:rPr>
          <w:rFonts w:ascii="Times New Roman" w:hAnsi="Times New Roman" w:cs="Times New Roman"/>
          <w:sz w:val="24"/>
          <w:szCs w:val="24"/>
        </w:rPr>
        <w:t>2.8. Основани</w:t>
      </w:r>
      <w:r w:rsidRPr="00294E0F">
        <w:rPr>
          <w:rFonts w:ascii="Times New Roman" w:hAnsi="Times New Roman" w:cs="Times New Roman"/>
          <w:color w:val="000000"/>
          <w:sz w:val="24"/>
          <w:szCs w:val="24"/>
        </w:rPr>
        <w:t>я для приостановления предоставления муниципальной услуги:</w:t>
      </w:r>
      <w:r>
        <w:rPr>
          <w:rFonts w:ascii="Times New Roman" w:hAnsi="Times New Roman" w:cs="Times New Roman"/>
          <w:color w:val="000000"/>
          <w:sz w:val="24"/>
          <w:szCs w:val="24"/>
        </w:rPr>
        <w:t xml:space="preserve"> не предусмотрены</w:t>
      </w:r>
    </w:p>
    <w:p w:rsidR="00294E0F" w:rsidRPr="00294E0F" w:rsidRDefault="00294E0F" w:rsidP="00294E0F">
      <w:pPr>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294E0F" w:rsidRPr="00294E0F" w:rsidRDefault="00294E0F" w:rsidP="00294E0F">
      <w:pPr>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u w:val="single"/>
        </w:rPr>
      </w:pPr>
      <w:r w:rsidRPr="00294E0F">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94E0F" w:rsidRPr="00294E0F" w:rsidRDefault="00294E0F" w:rsidP="00294E0F">
      <w:pPr>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u w:val="single"/>
        </w:rPr>
      </w:pPr>
      <w:r w:rsidRPr="00294E0F">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294E0F" w:rsidRPr="00294E0F" w:rsidRDefault="00294E0F" w:rsidP="00294E0F">
      <w:pPr>
        <w:tabs>
          <w:tab w:val="left" w:pos="142"/>
          <w:tab w:val="left" w:pos="284"/>
        </w:tabs>
        <w:ind w:firstLine="709"/>
        <w:jc w:val="both"/>
        <w:rPr>
          <w:rStyle w:val="fontstyle01"/>
          <w:rFonts w:ascii="Times New Roman" w:hAnsi="Times New Roman" w:cs="Times New Roman"/>
          <w:sz w:val="24"/>
          <w:szCs w:val="24"/>
        </w:rPr>
      </w:pPr>
      <w:r w:rsidRPr="00294E0F">
        <w:rPr>
          <w:rStyle w:val="fontstyle01"/>
          <w:rFonts w:ascii="Times New Roman" w:hAnsi="Times New Roman" w:cs="Times New Roman"/>
          <w:sz w:val="24"/>
          <w:szCs w:val="24"/>
        </w:rPr>
        <w:t>2.1)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294E0F">
        <w:rPr>
          <w:rFonts w:ascii="Times New Roman" w:eastAsia="Calibri" w:hAnsi="Times New Roman" w:cs="Times New Roman"/>
          <w:sz w:val="24"/>
          <w:szCs w:val="24"/>
        </w:rPr>
        <w:t>;</w:t>
      </w:r>
    </w:p>
    <w:p w:rsidR="00294E0F" w:rsidRPr="00294E0F" w:rsidRDefault="00294E0F" w:rsidP="00294E0F">
      <w:pPr>
        <w:tabs>
          <w:tab w:val="left" w:pos="142"/>
          <w:tab w:val="left" w:pos="284"/>
        </w:tabs>
        <w:ind w:firstLine="709"/>
        <w:jc w:val="both"/>
        <w:rPr>
          <w:rStyle w:val="fontstyle01"/>
          <w:rFonts w:ascii="Times New Roman" w:hAnsi="Times New Roman" w:cs="Times New Roman"/>
          <w:sz w:val="24"/>
          <w:szCs w:val="24"/>
        </w:rPr>
      </w:pPr>
      <w:r w:rsidRPr="00294E0F">
        <w:rPr>
          <w:rStyle w:val="fontstyle01"/>
          <w:rFonts w:ascii="Times New Roman" w:hAnsi="Times New Roman" w:cs="Times New Roman"/>
          <w:sz w:val="24"/>
          <w:szCs w:val="24"/>
        </w:rPr>
        <w:t>2.2)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94E0F" w:rsidRPr="00294E0F" w:rsidRDefault="00294E0F" w:rsidP="00294E0F">
      <w:pPr>
        <w:tabs>
          <w:tab w:val="left" w:pos="142"/>
          <w:tab w:val="left" w:pos="284"/>
        </w:tabs>
        <w:ind w:firstLine="709"/>
        <w:jc w:val="both"/>
        <w:rPr>
          <w:rFonts w:ascii="Times New Roman" w:eastAsia="Calibri" w:hAnsi="Times New Roman" w:cs="Times New Roman"/>
          <w:sz w:val="24"/>
          <w:szCs w:val="24"/>
        </w:rPr>
      </w:pPr>
      <w:r w:rsidRPr="00294E0F">
        <w:rPr>
          <w:rStyle w:val="fontstyle01"/>
          <w:rFonts w:ascii="Times New Roman" w:hAnsi="Times New Roman" w:cs="Times New Roman"/>
          <w:sz w:val="24"/>
          <w:szCs w:val="24"/>
        </w:rPr>
        <w:t>2.3) представленные документы или сведения утратили силу на момент</w:t>
      </w:r>
      <w:r w:rsidRPr="00294E0F">
        <w:rPr>
          <w:rFonts w:ascii="Times New Roman" w:hAnsi="Times New Roman" w:cs="Times New Roman"/>
          <w:sz w:val="24"/>
          <w:szCs w:val="24"/>
        </w:rPr>
        <w:br/>
      </w:r>
      <w:r w:rsidRPr="00294E0F">
        <w:rPr>
          <w:rStyle w:val="fontstyle01"/>
          <w:rFonts w:ascii="Times New Roman" w:hAnsi="Times New Roman" w:cs="Times New Roman"/>
          <w:sz w:val="24"/>
          <w:szCs w:val="24"/>
        </w:rPr>
        <w:t>обращения за услугой;</w:t>
      </w:r>
    </w:p>
    <w:p w:rsidR="00294E0F" w:rsidRPr="00294E0F" w:rsidRDefault="00294E0F" w:rsidP="00294E0F">
      <w:pPr>
        <w:tabs>
          <w:tab w:val="left" w:pos="142"/>
          <w:tab w:val="left" w:pos="284"/>
        </w:tabs>
        <w:ind w:firstLine="709"/>
        <w:jc w:val="both"/>
        <w:rPr>
          <w:rFonts w:ascii="Times New Roman" w:hAnsi="Times New Roman" w:cs="Times New Roman"/>
          <w:sz w:val="24"/>
          <w:szCs w:val="24"/>
        </w:rPr>
      </w:pPr>
      <w:r w:rsidRPr="00294E0F">
        <w:rPr>
          <w:rStyle w:val="fontstyle01"/>
          <w:rFonts w:ascii="Times New Roman" w:hAnsi="Times New Roman" w:cs="Times New Roman"/>
          <w:sz w:val="24"/>
          <w:szCs w:val="24"/>
        </w:rPr>
        <w:lastRenderedPageBreak/>
        <w:t>2.4) подача запроса о предоставлении услуги и документов, необходимых для</w:t>
      </w:r>
      <w:r w:rsidRPr="00294E0F">
        <w:rPr>
          <w:rFonts w:ascii="Times New Roman" w:hAnsi="Times New Roman" w:cs="Times New Roman"/>
          <w:sz w:val="24"/>
          <w:szCs w:val="24"/>
        </w:rPr>
        <w:br/>
      </w:r>
      <w:r w:rsidRPr="00294E0F">
        <w:rPr>
          <w:rStyle w:val="fontstyle01"/>
          <w:rFonts w:ascii="Times New Roman" w:hAnsi="Times New Roman" w:cs="Times New Roman"/>
          <w:sz w:val="24"/>
          <w:szCs w:val="24"/>
        </w:rPr>
        <w:t>предоставления услуги, в электронной форме с нарушением установленных</w:t>
      </w:r>
      <w:r w:rsidRPr="00294E0F">
        <w:rPr>
          <w:rFonts w:ascii="Times New Roman" w:hAnsi="Times New Roman" w:cs="Times New Roman"/>
          <w:sz w:val="24"/>
          <w:szCs w:val="24"/>
        </w:rPr>
        <w:br/>
      </w:r>
      <w:r w:rsidRPr="00294E0F">
        <w:rPr>
          <w:rStyle w:val="fontstyle01"/>
          <w:rFonts w:ascii="Times New Roman" w:hAnsi="Times New Roman" w:cs="Times New Roman"/>
          <w:sz w:val="24"/>
          <w:szCs w:val="24"/>
        </w:rPr>
        <w:t>требований</w:t>
      </w:r>
      <w:r w:rsidRPr="00294E0F">
        <w:rPr>
          <w:rFonts w:ascii="Times New Roman" w:hAnsi="Times New Roman" w:cs="Times New Roman"/>
          <w:sz w:val="24"/>
          <w:szCs w:val="24"/>
        </w:rPr>
        <w:t>;</w:t>
      </w:r>
    </w:p>
    <w:p w:rsidR="00294E0F" w:rsidRPr="00294E0F" w:rsidRDefault="00294E0F" w:rsidP="00294E0F">
      <w:pPr>
        <w:tabs>
          <w:tab w:val="left" w:pos="142"/>
          <w:tab w:val="left" w:pos="284"/>
        </w:tabs>
        <w:ind w:firstLine="709"/>
        <w:jc w:val="both"/>
        <w:rPr>
          <w:rFonts w:ascii="Times New Roman" w:hAnsi="Times New Roman" w:cs="Times New Roman"/>
          <w:sz w:val="24"/>
          <w:szCs w:val="24"/>
        </w:rPr>
      </w:pPr>
      <w:r w:rsidRPr="00294E0F">
        <w:rPr>
          <w:rFonts w:ascii="Times New Roman" w:hAnsi="Times New Roman" w:cs="Times New Roman"/>
          <w:sz w:val="24"/>
          <w:szCs w:val="24"/>
        </w:rPr>
        <w:t>2.5) н</w:t>
      </w:r>
      <w:r w:rsidRPr="00294E0F">
        <w:rPr>
          <w:rStyle w:val="fontstyle01"/>
          <w:rFonts w:ascii="Times New Roman" w:hAnsi="Times New Roman" w:cs="Times New Roman"/>
          <w:sz w:val="24"/>
          <w:szCs w:val="24"/>
        </w:rPr>
        <w:t>еполное заполнение полей в форме заявления, в том числе в интерактивной форме заявления на ЕПГУ.</w:t>
      </w:r>
    </w:p>
    <w:p w:rsidR="00294E0F" w:rsidRPr="00294E0F" w:rsidRDefault="00294E0F" w:rsidP="00294E0F">
      <w:pPr>
        <w:numPr>
          <w:ilvl w:val="0"/>
          <w:numId w:val="13"/>
        </w:numPr>
        <w:autoSpaceDE w:val="0"/>
        <w:autoSpaceDN w:val="0"/>
        <w:adjustRightInd w:val="0"/>
        <w:spacing w:after="0" w:line="240" w:lineRule="auto"/>
        <w:ind w:left="0" w:firstLine="709"/>
        <w:jc w:val="both"/>
        <w:rPr>
          <w:rStyle w:val="fontstyle01"/>
          <w:rFonts w:ascii="Times New Roman" w:hAnsi="Times New Roman" w:cs="Times New Roman"/>
          <w:sz w:val="24"/>
          <w:szCs w:val="24"/>
          <w:u w:val="single"/>
        </w:rPr>
      </w:pPr>
      <w:r w:rsidRPr="00294E0F">
        <w:rPr>
          <w:rStyle w:val="fontstyle01"/>
          <w:rFonts w:ascii="Times New Roman" w:hAnsi="Times New Roman" w:cs="Times New Roman"/>
          <w:sz w:val="24"/>
          <w:szCs w:val="24"/>
          <w:u w:val="single"/>
        </w:rPr>
        <w:t>Заявление о предоставлении услуги подано в ОМСУ или Организацию, в полномочия которых не входит предоставление услуги.</w:t>
      </w:r>
    </w:p>
    <w:p w:rsidR="00294E0F" w:rsidRPr="00294E0F" w:rsidRDefault="00294E0F" w:rsidP="00294E0F">
      <w:pPr>
        <w:numPr>
          <w:ilvl w:val="0"/>
          <w:numId w:val="13"/>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94E0F">
        <w:rPr>
          <w:rFonts w:ascii="Times New Roman" w:hAnsi="Times New Roman" w:cs="Times New Roman"/>
          <w:sz w:val="24"/>
          <w:szCs w:val="24"/>
          <w:u w:val="single"/>
        </w:rPr>
        <w:t>Отсутствие права на предоставление государственной услуги:</w:t>
      </w:r>
    </w:p>
    <w:p w:rsidR="00294E0F" w:rsidRPr="00294E0F" w:rsidRDefault="00294E0F" w:rsidP="00294E0F">
      <w:pPr>
        <w:autoSpaceDE w:val="0"/>
        <w:autoSpaceDN w:val="0"/>
        <w:adjustRightInd w:val="0"/>
        <w:ind w:left="709"/>
        <w:jc w:val="both"/>
        <w:rPr>
          <w:rStyle w:val="fontstyle01"/>
          <w:rFonts w:ascii="Times New Roman" w:eastAsia="Calibri" w:hAnsi="Times New Roman" w:cs="Times New Roman"/>
          <w:sz w:val="24"/>
          <w:szCs w:val="24"/>
        </w:rPr>
      </w:pPr>
      <w:r w:rsidRPr="00294E0F">
        <w:rPr>
          <w:rStyle w:val="fontstyle01"/>
          <w:rFonts w:ascii="Times New Roman" w:hAnsi="Times New Roman" w:cs="Times New Roman"/>
          <w:sz w:val="24"/>
          <w:szCs w:val="24"/>
        </w:rPr>
        <w:t>4.1</w:t>
      </w:r>
      <w:r w:rsidRPr="00294E0F">
        <w:rPr>
          <w:rStyle w:val="fontstyle01"/>
          <w:rFonts w:ascii="Times New Roman" w:eastAsia="Calibri" w:hAnsi="Times New Roman" w:cs="Times New Roman"/>
          <w:sz w:val="24"/>
          <w:szCs w:val="24"/>
        </w:rPr>
        <w:t>) Заявление подано лицом, не уполномоченным на осуществление таких действий.</w:t>
      </w:r>
    </w:p>
    <w:p w:rsidR="00294E0F" w:rsidRPr="00294E0F" w:rsidRDefault="00294E0F" w:rsidP="00294E0F">
      <w:pPr>
        <w:tabs>
          <w:tab w:val="left" w:pos="142"/>
          <w:tab w:val="left" w:pos="284"/>
        </w:tabs>
        <w:ind w:firstLine="709"/>
        <w:jc w:val="both"/>
        <w:rPr>
          <w:rFonts w:ascii="Times New Roman" w:eastAsia="Calibri" w:hAnsi="Times New Roman" w:cs="Times New Roman"/>
          <w:sz w:val="24"/>
          <w:szCs w:val="24"/>
        </w:rPr>
      </w:pPr>
      <w:r w:rsidRPr="00294E0F">
        <w:rPr>
          <w:rFonts w:ascii="Times New Roman" w:eastAsia="Calibri" w:hAnsi="Times New Roman" w:cs="Times New Roman"/>
          <w:sz w:val="24"/>
          <w:szCs w:val="24"/>
        </w:rPr>
        <w:t>2.10. Исчерпывающий перечень оснований для отказа в предоставлении муниципальной услуги:</w:t>
      </w:r>
    </w:p>
    <w:p w:rsidR="00294E0F" w:rsidRPr="00294E0F" w:rsidRDefault="00294E0F" w:rsidP="00294E0F">
      <w:pPr>
        <w:numPr>
          <w:ilvl w:val="0"/>
          <w:numId w:val="14"/>
        </w:numPr>
        <w:tabs>
          <w:tab w:val="left" w:pos="142"/>
          <w:tab w:val="left" w:pos="284"/>
        </w:tabs>
        <w:spacing w:after="0" w:line="240" w:lineRule="auto"/>
        <w:ind w:left="0" w:firstLine="709"/>
        <w:jc w:val="both"/>
        <w:rPr>
          <w:rFonts w:ascii="Times New Roman" w:eastAsia="Calibri" w:hAnsi="Times New Roman" w:cs="Times New Roman"/>
          <w:sz w:val="24"/>
          <w:szCs w:val="24"/>
          <w:u w:val="single"/>
        </w:rPr>
      </w:pPr>
      <w:r w:rsidRPr="00294E0F">
        <w:rPr>
          <w:rFonts w:ascii="Times New Roman" w:eastAsia="Calibri"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294E0F" w:rsidRPr="00294E0F" w:rsidRDefault="00294E0F" w:rsidP="00294E0F">
      <w:pPr>
        <w:tabs>
          <w:tab w:val="left" w:pos="142"/>
          <w:tab w:val="left" w:pos="284"/>
        </w:tabs>
        <w:ind w:firstLine="709"/>
        <w:jc w:val="both"/>
        <w:rPr>
          <w:rFonts w:ascii="Times New Roman" w:hAnsi="Times New Roman" w:cs="Times New Roman"/>
          <w:color w:val="000000"/>
          <w:sz w:val="24"/>
          <w:szCs w:val="24"/>
        </w:rPr>
      </w:pPr>
      <w:r w:rsidRPr="00294E0F">
        <w:rPr>
          <w:rFonts w:ascii="Times New Roman" w:hAnsi="Times New Roman" w:cs="Times New Roman"/>
          <w:color w:val="000000"/>
          <w:sz w:val="24"/>
          <w:szCs w:val="24"/>
        </w:rPr>
        <w:t>- несоответствие дизайн-проекта вывески требованиям к архитектурному облику территории, требованиям к вывескам, указанным в соответствующих правовых актах, в том числе в правилах благоустройства;</w:t>
      </w:r>
    </w:p>
    <w:p w:rsidR="00294E0F" w:rsidRPr="00294E0F" w:rsidRDefault="00294E0F" w:rsidP="00294E0F">
      <w:pPr>
        <w:tabs>
          <w:tab w:val="left" w:pos="142"/>
          <w:tab w:val="left" w:pos="284"/>
        </w:tabs>
        <w:ind w:firstLine="709"/>
        <w:jc w:val="both"/>
        <w:rPr>
          <w:rFonts w:ascii="Times New Roman" w:hAnsi="Times New Roman" w:cs="Times New Roman"/>
          <w:color w:val="000000"/>
          <w:sz w:val="24"/>
          <w:szCs w:val="24"/>
        </w:rPr>
      </w:pPr>
      <w:r w:rsidRPr="00294E0F">
        <w:rPr>
          <w:rStyle w:val="fontstyle01"/>
          <w:rFonts w:ascii="Times New Roman" w:hAnsi="Times New Roman" w:cs="Times New Roman"/>
          <w:sz w:val="24"/>
          <w:szCs w:val="24"/>
        </w:rPr>
        <w:t>- документы (сведения), представленные заявителем, противоречат</w:t>
      </w:r>
      <w:r w:rsidRPr="00294E0F">
        <w:rPr>
          <w:rFonts w:ascii="Times New Roman" w:hAnsi="Times New Roman" w:cs="Times New Roman"/>
          <w:color w:val="000000"/>
          <w:sz w:val="24"/>
          <w:szCs w:val="24"/>
        </w:rPr>
        <w:br/>
      </w:r>
      <w:r w:rsidRPr="00294E0F">
        <w:rPr>
          <w:rStyle w:val="fontstyle01"/>
          <w:rFonts w:ascii="Times New Roman" w:hAnsi="Times New Roman" w:cs="Times New Roman"/>
          <w:sz w:val="24"/>
          <w:szCs w:val="24"/>
        </w:rPr>
        <w:t>документам (сведениям), полученным в рамках межведомственного</w:t>
      </w:r>
      <w:r w:rsidRPr="00294E0F">
        <w:rPr>
          <w:rFonts w:ascii="Times New Roman" w:hAnsi="Times New Roman" w:cs="Times New Roman"/>
          <w:color w:val="000000"/>
          <w:sz w:val="24"/>
          <w:szCs w:val="24"/>
        </w:rPr>
        <w:br/>
      </w:r>
      <w:r w:rsidRPr="00294E0F">
        <w:rPr>
          <w:rStyle w:val="fontstyle01"/>
          <w:rFonts w:ascii="Times New Roman" w:hAnsi="Times New Roman" w:cs="Times New Roman"/>
          <w:sz w:val="24"/>
          <w:szCs w:val="24"/>
        </w:rPr>
        <w:t>взаимодействия.</w:t>
      </w:r>
    </w:p>
    <w:p w:rsidR="00294E0F" w:rsidRPr="00294E0F" w:rsidRDefault="00294E0F" w:rsidP="00294E0F">
      <w:pPr>
        <w:numPr>
          <w:ilvl w:val="0"/>
          <w:numId w:val="14"/>
        </w:numPr>
        <w:tabs>
          <w:tab w:val="left" w:pos="142"/>
          <w:tab w:val="left" w:pos="284"/>
        </w:tabs>
        <w:spacing w:after="0" w:line="240" w:lineRule="auto"/>
        <w:ind w:left="0" w:firstLine="709"/>
        <w:jc w:val="both"/>
        <w:rPr>
          <w:rFonts w:ascii="Times New Roman" w:eastAsia="Calibri" w:hAnsi="Times New Roman" w:cs="Times New Roman"/>
          <w:sz w:val="24"/>
          <w:szCs w:val="24"/>
          <w:u w:val="single"/>
        </w:rPr>
      </w:pPr>
      <w:r w:rsidRPr="00294E0F">
        <w:rPr>
          <w:rFonts w:ascii="Times New Roman" w:eastAsia="Calibri" w:hAnsi="Times New Roman" w:cs="Times New Roman"/>
          <w:sz w:val="24"/>
          <w:szCs w:val="24"/>
          <w:u w:val="single"/>
        </w:rPr>
        <w:t>Отсутствие права на предоставление муниципальной услуги:</w:t>
      </w:r>
    </w:p>
    <w:p w:rsidR="00294E0F" w:rsidRPr="00294E0F" w:rsidRDefault="00294E0F" w:rsidP="00294E0F">
      <w:pPr>
        <w:tabs>
          <w:tab w:val="left" w:pos="142"/>
          <w:tab w:val="left" w:pos="284"/>
        </w:tabs>
        <w:jc w:val="both"/>
        <w:rPr>
          <w:rFonts w:ascii="Times New Roman" w:hAnsi="Times New Roman" w:cs="Times New Roman"/>
          <w:sz w:val="24"/>
          <w:szCs w:val="24"/>
        </w:rPr>
      </w:pPr>
      <w:r w:rsidRPr="00294E0F">
        <w:rPr>
          <w:rFonts w:ascii="Times New Roman" w:hAnsi="Times New Roman" w:cs="Times New Roman"/>
          <w:sz w:val="24"/>
          <w:szCs w:val="24"/>
        </w:rPr>
        <w:t>- нарушение требований статей 33, 41 - 44, 47.3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№73-ФЗ) в случаях, если здание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
    <w:p w:rsidR="00294E0F" w:rsidRPr="00294E0F" w:rsidRDefault="00294E0F" w:rsidP="00294E0F">
      <w:pPr>
        <w:tabs>
          <w:tab w:val="left" w:pos="142"/>
          <w:tab w:val="left" w:pos="284"/>
        </w:tabs>
        <w:ind w:firstLine="709"/>
        <w:jc w:val="both"/>
        <w:rPr>
          <w:rFonts w:ascii="Times New Roman" w:hAnsi="Times New Roman" w:cs="Times New Roman"/>
          <w:color w:val="000000"/>
          <w:sz w:val="24"/>
          <w:szCs w:val="24"/>
        </w:rPr>
      </w:pPr>
      <w:r w:rsidRPr="00294E0F">
        <w:rPr>
          <w:rStyle w:val="fontstyle01"/>
          <w:rFonts w:ascii="Times New Roman" w:hAnsi="Times New Roman" w:cs="Times New Roman"/>
          <w:sz w:val="24"/>
          <w:szCs w:val="24"/>
        </w:rPr>
        <w:t>- отсутствие у заявителя прав на товарный знак, указанный в дизайн-проекте размещения вывески.</w:t>
      </w:r>
    </w:p>
    <w:p w:rsidR="00294E0F" w:rsidRPr="00294E0F" w:rsidRDefault="00294E0F" w:rsidP="00294E0F">
      <w:pPr>
        <w:tabs>
          <w:tab w:val="left" w:pos="142"/>
          <w:tab w:val="left" w:pos="284"/>
        </w:tabs>
        <w:ind w:firstLine="709"/>
        <w:jc w:val="both"/>
        <w:rPr>
          <w:rFonts w:ascii="Times New Roman" w:eastAsia="Calibri" w:hAnsi="Times New Roman" w:cs="Times New Roman"/>
          <w:sz w:val="24"/>
          <w:szCs w:val="24"/>
        </w:rPr>
      </w:pPr>
      <w:r w:rsidRPr="00294E0F">
        <w:rPr>
          <w:rFonts w:ascii="Times New Roman" w:eastAsia="Calibri" w:hAnsi="Times New Roman" w:cs="Times New Roman"/>
          <w:sz w:val="24"/>
          <w:szCs w:val="24"/>
        </w:rPr>
        <w:t xml:space="preserve">2.11. Порядок, размер и основания  взимаемой платы за  предоставление муниципальной услуги: </w:t>
      </w:r>
    </w:p>
    <w:p w:rsidR="00294E0F" w:rsidRPr="00294E0F" w:rsidRDefault="00294E0F" w:rsidP="00294E0F">
      <w:pPr>
        <w:tabs>
          <w:tab w:val="left" w:pos="142"/>
          <w:tab w:val="left" w:pos="284"/>
        </w:tabs>
        <w:ind w:firstLine="709"/>
        <w:jc w:val="both"/>
        <w:rPr>
          <w:rFonts w:ascii="Times New Roman" w:eastAsia="Calibri" w:hAnsi="Times New Roman" w:cs="Times New Roman"/>
          <w:sz w:val="24"/>
          <w:szCs w:val="24"/>
        </w:rPr>
      </w:pPr>
      <w:r w:rsidRPr="00294E0F">
        <w:rPr>
          <w:rFonts w:ascii="Times New Roman" w:eastAsia="Calibri" w:hAnsi="Times New Roman" w:cs="Times New Roman"/>
          <w:sz w:val="24"/>
          <w:szCs w:val="24"/>
        </w:rPr>
        <w:t>Предоставление муниципальной услуги осуществляется бесплатно.</w:t>
      </w:r>
    </w:p>
    <w:p w:rsidR="00294E0F" w:rsidRPr="00294E0F" w:rsidRDefault="00294E0F" w:rsidP="00294E0F">
      <w:pPr>
        <w:tabs>
          <w:tab w:val="left" w:pos="142"/>
          <w:tab w:val="left" w:pos="284"/>
        </w:tabs>
        <w:ind w:firstLine="709"/>
        <w:jc w:val="both"/>
        <w:rPr>
          <w:rFonts w:ascii="Times New Roman" w:hAnsi="Times New Roman" w:cs="Times New Roman"/>
          <w:sz w:val="24"/>
          <w:szCs w:val="24"/>
        </w:rPr>
      </w:pPr>
      <w:r w:rsidRPr="00294E0F">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2.13. Срок регистрации запроса заявителя о предоставлении муниципальной услуги составляет в Администрации/Организации:</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при личном обращении – 1 рабочий день;</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 xml:space="preserve">при направлении запроса на бумажном носителе из МФЦ в ОМСУ/Организацию – в день </w:t>
      </w:r>
      <w:r w:rsidRPr="00294E0F">
        <w:rPr>
          <w:rFonts w:ascii="Times New Roman" w:hAnsi="Times New Roman" w:cs="Times New Roman"/>
          <w:sz w:val="24"/>
          <w:szCs w:val="24"/>
        </w:rPr>
        <w:lastRenderedPageBreak/>
        <w:t>поступления запроса в ОМСУ/Организацию;</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при направлении запроса в форме электронного документа посредством ЕПГУ–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ОМСУ/Организации или в МФЦ.</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2.14.7. При необходимости работником МФЦ, ОМСУ/Организации инвалиду оказывается помощь в преодолении барьеров, мешающих получению ими услуг наравне с другими лицами.</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2.15.9.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w:t>
      </w:r>
      <w:r w:rsidRPr="00294E0F">
        <w:rPr>
          <w:rFonts w:ascii="Times New Roman" w:hAnsi="Times New Roman" w:cs="Times New Roman"/>
          <w:sz w:val="24"/>
          <w:szCs w:val="24"/>
        </w:rPr>
        <w:lastRenderedPageBreak/>
        <w:t xml:space="preserve">территории Российской Федерации.      </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2.15. Показатели доступности и качества муниципальной услуги.</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1) транспортная доступность к месту предоставления муниципальной услуги;</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1) наличие инфраструктуры, указанной в пункте 2.14;</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2) исполнение требований доступности услуг для инвалидов;</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2.15.3. Показатели качества муниципальной услуги:</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1) соблюдение срока предоставления муниципальной услуги;</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 xml:space="preserve">2) соблюдение времени ожидания в очереди при подаче запроса и получении результата; </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 xml:space="preserve">3) осуществление не более одного обращения заявителя к должностным лицам </w:t>
      </w:r>
      <w:r w:rsidRPr="00294E0F">
        <w:rPr>
          <w:rFonts w:ascii="Times New Roman" w:hAnsi="Times New Roman" w:cs="Times New Roman"/>
          <w:sz w:val="24"/>
          <w:szCs w:val="24"/>
        </w:rPr>
        <w:lastRenderedPageBreak/>
        <w:t>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4) отсутствие жалоб на действия или бездействия должностных лиц ОМСУ/Организации, поданных в установленном порядке.</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5)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 xml:space="preserve">2.16. Получение услуг, которые являются необходимыми и обязательными для предоставления </w:t>
      </w:r>
      <w:r w:rsidRPr="00294E0F">
        <w:rPr>
          <w:rFonts w:ascii="Times New Roman" w:eastAsia="Calibri" w:hAnsi="Times New Roman" w:cs="Times New Roman"/>
          <w:sz w:val="24"/>
          <w:szCs w:val="24"/>
        </w:rPr>
        <w:t>муниципальной</w:t>
      </w:r>
      <w:r w:rsidRPr="00294E0F">
        <w:rPr>
          <w:rFonts w:ascii="Times New Roman" w:hAnsi="Times New Roman" w:cs="Times New Roman"/>
          <w:sz w:val="24"/>
          <w:szCs w:val="24"/>
        </w:rPr>
        <w:t xml:space="preserve"> услуги, не требуется.</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2.17.1. Предоставление услуги по экстерриториальному принципу не предусмотрено.</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p>
    <w:p w:rsidR="00294E0F" w:rsidRPr="00294E0F" w:rsidRDefault="00294E0F" w:rsidP="00294E0F">
      <w:pPr>
        <w:widowControl w:val="0"/>
        <w:tabs>
          <w:tab w:val="left" w:pos="142"/>
          <w:tab w:val="left" w:pos="284"/>
        </w:tabs>
        <w:autoSpaceDE w:val="0"/>
        <w:autoSpaceDN w:val="0"/>
        <w:adjustRightInd w:val="0"/>
        <w:ind w:firstLine="709"/>
        <w:jc w:val="center"/>
        <w:outlineLvl w:val="0"/>
        <w:rPr>
          <w:rFonts w:ascii="Times New Roman" w:hAnsi="Times New Roman" w:cs="Times New Roman"/>
          <w:b/>
          <w:bCs/>
          <w:strike/>
          <w:sz w:val="24"/>
          <w:szCs w:val="24"/>
        </w:rPr>
      </w:pPr>
      <w:bookmarkStart w:id="5" w:name="sub_1003"/>
      <w:r w:rsidRPr="00294E0F">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5"/>
    <w:p w:rsidR="00294E0F" w:rsidRPr="00294E0F" w:rsidRDefault="00294E0F" w:rsidP="00294E0F">
      <w:pPr>
        <w:tabs>
          <w:tab w:val="left" w:pos="142"/>
          <w:tab w:val="left" w:pos="284"/>
        </w:tabs>
        <w:ind w:firstLine="709"/>
        <w:rPr>
          <w:rFonts w:ascii="Times New Roman" w:hAnsi="Times New Roman" w:cs="Times New Roman"/>
          <w:sz w:val="24"/>
          <w:szCs w:val="24"/>
          <w:lang/>
        </w:rPr>
      </w:pPr>
    </w:p>
    <w:p w:rsidR="00294E0F" w:rsidRPr="00294E0F" w:rsidRDefault="00294E0F" w:rsidP="00294E0F">
      <w:pPr>
        <w:tabs>
          <w:tab w:val="left" w:pos="142"/>
          <w:tab w:val="left" w:pos="284"/>
        </w:tabs>
        <w:ind w:firstLine="709"/>
        <w:jc w:val="center"/>
        <w:rPr>
          <w:rFonts w:ascii="Times New Roman" w:hAnsi="Times New Roman" w:cs="Times New Roman"/>
          <w:sz w:val="24"/>
          <w:szCs w:val="24"/>
          <w:lang/>
        </w:rPr>
      </w:pPr>
      <w:r w:rsidRPr="00294E0F">
        <w:rPr>
          <w:rFonts w:ascii="Times New Roman" w:hAnsi="Times New Roman" w:cs="Times New Roman"/>
          <w:b/>
          <w:sz w:val="24"/>
          <w:szCs w:val="24"/>
          <w:lang/>
        </w:rPr>
        <w:t>3.1.</w:t>
      </w:r>
      <w:r w:rsidRPr="00294E0F">
        <w:rPr>
          <w:rFonts w:ascii="Times New Roman" w:hAnsi="Times New Roman" w:cs="Times New Roman"/>
          <w:b/>
          <w:bCs/>
          <w:sz w:val="24"/>
          <w:szCs w:val="24"/>
        </w:rPr>
        <w:t xml:space="preserve"> </w:t>
      </w:r>
      <w:r w:rsidRPr="00294E0F">
        <w:rPr>
          <w:rFonts w:ascii="Times New Roman" w:hAnsi="Times New Roman" w:cs="Times New Roman"/>
          <w:b/>
          <w:bCs/>
          <w:sz w:val="24"/>
          <w:szCs w:val="24"/>
          <w:lang/>
        </w:rPr>
        <w:t>Состав, последовательность и сроки выполнения административных процедур, требования к порядку их выполнения</w:t>
      </w:r>
    </w:p>
    <w:p w:rsidR="00294E0F" w:rsidRPr="00294E0F" w:rsidRDefault="00294E0F" w:rsidP="00294E0F">
      <w:pPr>
        <w:tabs>
          <w:tab w:val="left" w:pos="142"/>
          <w:tab w:val="left" w:pos="284"/>
        </w:tabs>
        <w:ind w:firstLine="709"/>
        <w:jc w:val="both"/>
        <w:rPr>
          <w:rFonts w:ascii="Times New Roman" w:hAnsi="Times New Roman" w:cs="Times New Roman"/>
          <w:sz w:val="24"/>
          <w:szCs w:val="24"/>
          <w:lang/>
        </w:rPr>
      </w:pPr>
      <w:r w:rsidRPr="00294E0F">
        <w:rPr>
          <w:rFonts w:ascii="Times New Roman" w:hAnsi="Times New Roman" w:cs="Times New Roman"/>
          <w:sz w:val="24"/>
          <w:szCs w:val="24"/>
          <w:lang/>
        </w:rPr>
        <w:t>3.</w:t>
      </w:r>
      <w:r w:rsidRPr="00294E0F">
        <w:rPr>
          <w:rFonts w:ascii="Times New Roman" w:hAnsi="Times New Roman" w:cs="Times New Roman"/>
          <w:sz w:val="24"/>
          <w:szCs w:val="24"/>
          <w:lang/>
        </w:rPr>
        <w:t>1.1</w:t>
      </w:r>
      <w:r w:rsidRPr="00294E0F">
        <w:rPr>
          <w:rFonts w:ascii="Times New Roman" w:hAnsi="Times New Roman" w:cs="Times New Roman"/>
          <w:sz w:val="24"/>
          <w:szCs w:val="24"/>
          <w:lang/>
        </w:rPr>
        <w:t xml:space="preserve">. Предоставление </w:t>
      </w:r>
      <w:r w:rsidRPr="00294E0F">
        <w:rPr>
          <w:rFonts w:ascii="Times New Roman" w:eastAsia="Calibri" w:hAnsi="Times New Roman" w:cs="Times New Roman"/>
          <w:sz w:val="24"/>
          <w:szCs w:val="24"/>
        </w:rPr>
        <w:t>муниципальной</w:t>
      </w:r>
      <w:r w:rsidRPr="00294E0F">
        <w:rPr>
          <w:rFonts w:ascii="Times New Roman" w:hAnsi="Times New Roman" w:cs="Times New Roman"/>
          <w:sz w:val="24"/>
          <w:szCs w:val="24"/>
          <w:lang/>
        </w:rPr>
        <w:t xml:space="preserve"> услуги включает в себя следующие административные процедуры:</w:t>
      </w:r>
    </w:p>
    <w:p w:rsidR="00294E0F" w:rsidRPr="00294E0F" w:rsidRDefault="00294E0F" w:rsidP="00294E0F">
      <w:pPr>
        <w:widowControl w:val="0"/>
        <w:autoSpaceDE w:val="0"/>
        <w:autoSpaceDN w:val="0"/>
        <w:adjustRightInd w:val="0"/>
        <w:ind w:firstLine="709"/>
        <w:jc w:val="both"/>
        <w:rPr>
          <w:rFonts w:ascii="Times New Roman" w:eastAsia="Calibri" w:hAnsi="Times New Roman" w:cs="Times New Roman"/>
          <w:sz w:val="24"/>
          <w:szCs w:val="24"/>
        </w:rPr>
      </w:pPr>
      <w:r w:rsidRPr="00294E0F">
        <w:rPr>
          <w:rFonts w:ascii="Times New Roman" w:eastAsia="Calibri" w:hAnsi="Times New Roman" w:cs="Times New Roman"/>
          <w:sz w:val="24"/>
          <w:szCs w:val="24"/>
        </w:rPr>
        <w:t>1) прием документов и регистрация заявления о предоставлении муниципальной услуги – 1 рабочий день;</w:t>
      </w:r>
    </w:p>
    <w:p w:rsidR="00294E0F" w:rsidRPr="00294E0F" w:rsidRDefault="00294E0F" w:rsidP="00294E0F">
      <w:pPr>
        <w:widowControl w:val="0"/>
        <w:autoSpaceDE w:val="0"/>
        <w:autoSpaceDN w:val="0"/>
        <w:adjustRightInd w:val="0"/>
        <w:ind w:firstLine="709"/>
        <w:jc w:val="both"/>
        <w:rPr>
          <w:rFonts w:ascii="Times New Roman" w:hAnsi="Times New Roman" w:cs="Times New Roman"/>
          <w:sz w:val="24"/>
          <w:szCs w:val="24"/>
        </w:rPr>
      </w:pPr>
      <w:r w:rsidRPr="00294E0F">
        <w:rPr>
          <w:rFonts w:ascii="Times New Roman" w:eastAsia="Calibri" w:hAnsi="Times New Roman" w:cs="Times New Roman"/>
          <w:sz w:val="24"/>
          <w:szCs w:val="24"/>
        </w:rPr>
        <w:t>2)</w:t>
      </w:r>
      <w:r w:rsidRPr="00294E0F">
        <w:rPr>
          <w:rFonts w:ascii="Times New Roman" w:hAnsi="Times New Roman" w:cs="Times New Roman"/>
          <w:sz w:val="24"/>
          <w:szCs w:val="24"/>
        </w:rPr>
        <w:t xml:space="preserve"> рассмотрение заявления и документов о предоставлении муниципальной услуги – не более 5 рабочих дней.</w:t>
      </w:r>
    </w:p>
    <w:p w:rsidR="00294E0F" w:rsidRPr="00294E0F" w:rsidRDefault="00294E0F" w:rsidP="00294E0F">
      <w:pPr>
        <w:widowControl w:val="0"/>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3) принятие решения – 3 рабочих дней;</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b/>
          <w:sz w:val="24"/>
          <w:szCs w:val="24"/>
        </w:rPr>
      </w:pPr>
      <w:r w:rsidRPr="00294E0F">
        <w:rPr>
          <w:rFonts w:ascii="Times New Roman" w:eastAsia="Calibri" w:hAnsi="Times New Roman" w:cs="Times New Roman"/>
          <w:sz w:val="24"/>
          <w:szCs w:val="24"/>
        </w:rPr>
        <w:t xml:space="preserve">4) </w:t>
      </w:r>
      <w:r w:rsidRPr="00294E0F">
        <w:rPr>
          <w:rFonts w:ascii="Times New Roman" w:hAnsi="Times New Roman" w:cs="Times New Roman"/>
          <w:sz w:val="24"/>
          <w:szCs w:val="24"/>
        </w:rPr>
        <w:t>направление результата предоставления муниципальной услуги – 1 рабочий день.</w:t>
      </w:r>
    </w:p>
    <w:p w:rsidR="00294E0F" w:rsidRPr="00294E0F" w:rsidRDefault="00294E0F" w:rsidP="00294E0F">
      <w:pPr>
        <w:tabs>
          <w:tab w:val="left" w:pos="142"/>
          <w:tab w:val="left" w:pos="284"/>
        </w:tabs>
        <w:ind w:firstLine="709"/>
        <w:jc w:val="both"/>
        <w:rPr>
          <w:rFonts w:ascii="Times New Roman" w:hAnsi="Times New Roman" w:cs="Times New Roman"/>
          <w:sz w:val="24"/>
          <w:szCs w:val="24"/>
        </w:rPr>
      </w:pPr>
      <w:r w:rsidRPr="00294E0F">
        <w:rPr>
          <w:rFonts w:ascii="Times New Roman" w:hAnsi="Times New Roman" w:cs="Times New Roman"/>
          <w:sz w:val="24"/>
          <w:szCs w:val="24"/>
        </w:rPr>
        <w:t xml:space="preserve">3.1.2. Прием и регистрация заявления о предоставлении </w:t>
      </w:r>
      <w:r w:rsidRPr="00294E0F">
        <w:rPr>
          <w:rFonts w:ascii="Times New Roman" w:eastAsia="Calibri" w:hAnsi="Times New Roman" w:cs="Times New Roman"/>
          <w:sz w:val="24"/>
          <w:szCs w:val="24"/>
        </w:rPr>
        <w:t>муниципальной</w:t>
      </w:r>
      <w:r w:rsidRPr="00294E0F">
        <w:rPr>
          <w:rFonts w:ascii="Times New Roman" w:hAnsi="Times New Roman" w:cs="Times New Roman"/>
          <w:sz w:val="24"/>
          <w:szCs w:val="24"/>
        </w:rPr>
        <w:t xml:space="preserve"> услуги.</w:t>
      </w:r>
    </w:p>
    <w:p w:rsidR="00294E0F" w:rsidRPr="00294E0F" w:rsidRDefault="00294E0F" w:rsidP="00294E0F">
      <w:pPr>
        <w:widowControl w:val="0"/>
        <w:autoSpaceDE w:val="0"/>
        <w:autoSpaceDN w:val="0"/>
        <w:ind w:firstLine="709"/>
        <w:jc w:val="both"/>
        <w:rPr>
          <w:rFonts w:ascii="Times New Roman" w:hAnsi="Times New Roman" w:cs="Times New Roman"/>
          <w:sz w:val="24"/>
          <w:szCs w:val="24"/>
        </w:rPr>
      </w:pPr>
      <w:r w:rsidRPr="00294E0F">
        <w:rPr>
          <w:rFonts w:ascii="Times New Roman" w:hAnsi="Times New Roman" w:cs="Times New Roman"/>
          <w:sz w:val="24"/>
          <w:szCs w:val="24"/>
        </w:rPr>
        <w:t>3.1.2.1. Основание для начала административной процедуры:</w:t>
      </w:r>
      <w:r w:rsidRPr="00294E0F">
        <w:rPr>
          <w:rFonts w:ascii="Times New Roman" w:eastAsia="Calibri" w:hAnsi="Times New Roman" w:cs="Times New Roman"/>
          <w:sz w:val="24"/>
          <w:szCs w:val="24"/>
        </w:rPr>
        <w:t xml:space="preserve"> </w:t>
      </w:r>
      <w:r w:rsidRPr="00294E0F">
        <w:rPr>
          <w:rFonts w:ascii="Times New Roman" w:hAnsi="Times New Roman" w:cs="Times New Roman"/>
          <w:sz w:val="24"/>
          <w:szCs w:val="24"/>
        </w:rPr>
        <w:t xml:space="preserve">поступление в Администрацию/Организацию заявления и документов, установленных </w:t>
      </w:r>
      <w:hyperlink w:anchor="P109" w:history="1">
        <w:r w:rsidRPr="00294E0F">
          <w:rPr>
            <w:rFonts w:ascii="Times New Roman" w:hAnsi="Times New Roman" w:cs="Times New Roman"/>
            <w:sz w:val="24"/>
            <w:szCs w:val="24"/>
          </w:rPr>
          <w:t>п. 2.6</w:t>
        </w:r>
      </w:hyperlink>
      <w:r w:rsidRPr="00294E0F">
        <w:rPr>
          <w:rFonts w:ascii="Times New Roman" w:hAnsi="Times New Roman" w:cs="Times New Roman"/>
          <w:sz w:val="24"/>
          <w:szCs w:val="24"/>
        </w:rPr>
        <w:t xml:space="preserve"> административного регламента.</w:t>
      </w:r>
    </w:p>
    <w:p w:rsidR="00294E0F" w:rsidRPr="00294E0F" w:rsidRDefault="00294E0F" w:rsidP="00294E0F">
      <w:pPr>
        <w:widowControl w:val="0"/>
        <w:autoSpaceDE w:val="0"/>
        <w:autoSpaceDN w:val="0"/>
        <w:ind w:firstLine="709"/>
        <w:jc w:val="both"/>
        <w:rPr>
          <w:rFonts w:ascii="Times New Roman" w:hAnsi="Times New Roman" w:cs="Times New Roman"/>
          <w:sz w:val="24"/>
          <w:szCs w:val="24"/>
        </w:rPr>
      </w:pPr>
      <w:r w:rsidRPr="00294E0F">
        <w:rPr>
          <w:rFonts w:ascii="Times New Roman" w:hAnsi="Times New Roman" w:cs="Times New Roman"/>
          <w:sz w:val="24"/>
          <w:szCs w:val="24"/>
        </w:rPr>
        <w:lastRenderedPageBreak/>
        <w:t xml:space="preserve">3.1.2.2. Содержание административного действия, продолжительность и(или) максимальный срок его выполнения: </w:t>
      </w:r>
    </w:p>
    <w:p w:rsidR="00294E0F" w:rsidRPr="00294E0F" w:rsidRDefault="00294E0F" w:rsidP="00294E0F">
      <w:pPr>
        <w:widowControl w:val="0"/>
        <w:autoSpaceDE w:val="0"/>
        <w:autoSpaceDN w:val="0"/>
        <w:ind w:firstLine="709"/>
        <w:jc w:val="both"/>
        <w:rPr>
          <w:rFonts w:ascii="Times New Roman" w:hAnsi="Times New Roman" w:cs="Times New Roman"/>
          <w:sz w:val="24"/>
          <w:szCs w:val="24"/>
        </w:rPr>
      </w:pPr>
      <w:r w:rsidRPr="00294E0F">
        <w:rPr>
          <w:rFonts w:ascii="Times New Roman" w:hAnsi="Times New Roman" w:cs="Times New Roman"/>
          <w:sz w:val="24"/>
          <w:szCs w:val="24"/>
        </w:rPr>
        <w:t>работник Администрации/Организации,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или отказывает в приеме документов – 1 рабочий день.</w:t>
      </w:r>
    </w:p>
    <w:p w:rsidR="00294E0F" w:rsidRPr="00294E0F" w:rsidRDefault="00294E0F" w:rsidP="00294E0F">
      <w:pPr>
        <w:widowControl w:val="0"/>
        <w:autoSpaceDE w:val="0"/>
        <w:autoSpaceDN w:val="0"/>
        <w:ind w:firstLine="709"/>
        <w:jc w:val="both"/>
        <w:rPr>
          <w:rFonts w:ascii="Times New Roman" w:hAnsi="Times New Roman" w:cs="Times New Roman"/>
          <w:sz w:val="24"/>
          <w:szCs w:val="24"/>
        </w:rPr>
      </w:pPr>
      <w:r w:rsidRPr="00294E0F">
        <w:rPr>
          <w:rFonts w:ascii="Times New Roman" w:hAnsi="Times New Roman" w:cs="Times New Roman"/>
          <w:sz w:val="24"/>
          <w:szCs w:val="24"/>
        </w:rPr>
        <w:t>3.1.2.3. Лицо, ответственное за выполнение административной процедуры: работник Администрации/Организации, ответственный за обработку входящих документов.</w:t>
      </w:r>
    </w:p>
    <w:p w:rsidR="00294E0F" w:rsidRPr="00294E0F" w:rsidRDefault="00294E0F" w:rsidP="00294E0F">
      <w:pPr>
        <w:widowControl w:val="0"/>
        <w:autoSpaceDE w:val="0"/>
        <w:autoSpaceDN w:val="0"/>
        <w:ind w:firstLine="709"/>
        <w:jc w:val="both"/>
        <w:rPr>
          <w:rFonts w:ascii="Times New Roman" w:hAnsi="Times New Roman" w:cs="Times New Roman"/>
          <w:sz w:val="24"/>
          <w:szCs w:val="24"/>
        </w:rPr>
      </w:pPr>
      <w:r w:rsidRPr="00294E0F">
        <w:rPr>
          <w:rFonts w:ascii="Times New Roman" w:hAnsi="Times New Roman" w:cs="Times New Roman"/>
          <w:sz w:val="24"/>
          <w:szCs w:val="24"/>
        </w:rPr>
        <w:t>3.1.2.4. Критерии принятия решения: наличие/отсутствие оснований для отказа в приеме документов, перечисленных в пункте 2.9 административного регламента.</w:t>
      </w:r>
    </w:p>
    <w:p w:rsidR="00294E0F" w:rsidRPr="00294E0F" w:rsidRDefault="00294E0F" w:rsidP="00294E0F">
      <w:pPr>
        <w:widowControl w:val="0"/>
        <w:autoSpaceDE w:val="0"/>
        <w:autoSpaceDN w:val="0"/>
        <w:ind w:firstLine="709"/>
        <w:jc w:val="both"/>
        <w:rPr>
          <w:rFonts w:ascii="Times New Roman" w:hAnsi="Times New Roman" w:cs="Times New Roman"/>
          <w:sz w:val="24"/>
          <w:szCs w:val="24"/>
        </w:rPr>
      </w:pPr>
      <w:r w:rsidRPr="00294E0F">
        <w:rPr>
          <w:rFonts w:ascii="Times New Roman" w:hAnsi="Times New Roman" w:cs="Times New Roman"/>
          <w:sz w:val="24"/>
          <w:szCs w:val="24"/>
        </w:rPr>
        <w:t>3.1.2.5. Результат выполнения административной процедуры: регистрация заявления и документов о предоставлении муниципальной услуги или отказ в приеме документов (по форме согласно приложению 6).</w:t>
      </w:r>
    </w:p>
    <w:p w:rsidR="00294E0F" w:rsidRPr="00294E0F" w:rsidRDefault="00294E0F" w:rsidP="00294E0F">
      <w:pPr>
        <w:tabs>
          <w:tab w:val="left" w:pos="142"/>
          <w:tab w:val="left" w:pos="284"/>
        </w:tabs>
        <w:ind w:firstLine="709"/>
        <w:jc w:val="both"/>
        <w:rPr>
          <w:rFonts w:ascii="Times New Roman" w:hAnsi="Times New Roman" w:cs="Times New Roman"/>
          <w:sz w:val="24"/>
          <w:szCs w:val="24"/>
        </w:rPr>
      </w:pPr>
      <w:r w:rsidRPr="00294E0F">
        <w:rPr>
          <w:rFonts w:ascii="Times New Roman" w:hAnsi="Times New Roman" w:cs="Times New Roman"/>
          <w:sz w:val="24"/>
          <w:szCs w:val="24"/>
        </w:rPr>
        <w:t>Максимальный срок выполнения действий – 1 рабочий день.</w:t>
      </w:r>
    </w:p>
    <w:p w:rsidR="00294E0F" w:rsidRPr="00294E0F" w:rsidRDefault="00294E0F" w:rsidP="00294E0F">
      <w:pPr>
        <w:tabs>
          <w:tab w:val="left" w:pos="142"/>
          <w:tab w:val="left" w:pos="284"/>
        </w:tabs>
        <w:ind w:firstLine="709"/>
        <w:jc w:val="both"/>
        <w:rPr>
          <w:rFonts w:ascii="Times New Roman" w:hAnsi="Times New Roman" w:cs="Times New Roman"/>
          <w:sz w:val="24"/>
          <w:szCs w:val="24"/>
        </w:rPr>
      </w:pPr>
    </w:p>
    <w:p w:rsidR="00294E0F" w:rsidRPr="00294E0F" w:rsidRDefault="00294E0F" w:rsidP="00294E0F">
      <w:pPr>
        <w:tabs>
          <w:tab w:val="left" w:pos="142"/>
          <w:tab w:val="left" w:pos="284"/>
        </w:tabs>
        <w:ind w:firstLine="709"/>
        <w:jc w:val="both"/>
        <w:rPr>
          <w:rFonts w:ascii="Times New Roman" w:hAnsi="Times New Roman" w:cs="Times New Roman"/>
          <w:sz w:val="24"/>
          <w:szCs w:val="24"/>
        </w:rPr>
      </w:pPr>
      <w:r w:rsidRPr="00294E0F">
        <w:rPr>
          <w:rFonts w:ascii="Times New Roman" w:hAnsi="Times New Roman" w:cs="Times New Roman"/>
          <w:sz w:val="24"/>
          <w:szCs w:val="24"/>
        </w:rPr>
        <w:t>3.1.3. Рассмотрение заявления и документов о предоставлении муниципальной услуги.</w:t>
      </w:r>
    </w:p>
    <w:p w:rsidR="00294E0F" w:rsidRPr="00294E0F" w:rsidRDefault="00294E0F" w:rsidP="00294E0F">
      <w:pPr>
        <w:tabs>
          <w:tab w:val="left" w:pos="142"/>
          <w:tab w:val="left" w:pos="284"/>
        </w:tabs>
        <w:ind w:firstLine="709"/>
        <w:jc w:val="both"/>
        <w:rPr>
          <w:rFonts w:ascii="Times New Roman" w:hAnsi="Times New Roman" w:cs="Times New Roman"/>
          <w:sz w:val="24"/>
          <w:szCs w:val="24"/>
        </w:rPr>
      </w:pPr>
      <w:r w:rsidRPr="00294E0F">
        <w:rPr>
          <w:rFonts w:ascii="Times New Roman" w:hAnsi="Times New Roman" w:cs="Times New Roman"/>
          <w:sz w:val="24"/>
          <w:szCs w:val="24"/>
        </w:rPr>
        <w:t>3.1.3.1. Основание для начала административной процедуры: регистрация заявления.</w:t>
      </w:r>
    </w:p>
    <w:p w:rsidR="00294E0F" w:rsidRPr="00294E0F" w:rsidRDefault="00294E0F" w:rsidP="00294E0F">
      <w:pPr>
        <w:tabs>
          <w:tab w:val="left" w:pos="142"/>
          <w:tab w:val="left" w:pos="284"/>
        </w:tabs>
        <w:ind w:firstLine="709"/>
        <w:jc w:val="both"/>
        <w:rPr>
          <w:rFonts w:ascii="Times New Roman" w:hAnsi="Times New Roman" w:cs="Times New Roman"/>
          <w:sz w:val="24"/>
          <w:szCs w:val="24"/>
        </w:rPr>
      </w:pPr>
      <w:r w:rsidRPr="00294E0F">
        <w:rPr>
          <w:rFonts w:ascii="Times New Roman" w:hAnsi="Times New Roman" w:cs="Times New Roman"/>
          <w:sz w:val="24"/>
          <w:szCs w:val="24"/>
        </w:rPr>
        <w:t>3.1.3.2.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294E0F" w:rsidRPr="00294E0F" w:rsidRDefault="00294E0F" w:rsidP="00294E0F">
      <w:pPr>
        <w:tabs>
          <w:tab w:val="left" w:pos="142"/>
          <w:tab w:val="left" w:pos="284"/>
        </w:tabs>
        <w:ind w:firstLine="709"/>
        <w:jc w:val="both"/>
        <w:rPr>
          <w:rFonts w:ascii="Times New Roman" w:hAnsi="Times New Roman" w:cs="Times New Roman"/>
          <w:sz w:val="24"/>
          <w:szCs w:val="24"/>
        </w:rPr>
      </w:pPr>
      <w:r w:rsidRPr="00294E0F">
        <w:rPr>
          <w:rFonts w:ascii="Times New Roman" w:hAnsi="Times New Roman" w:cs="Times New Roman"/>
          <w:sz w:val="24"/>
          <w:szCs w:val="24"/>
        </w:rPr>
        <w:t>3.1.3.3. Содержание административного действия, продолжительность и максимальный срок его выполнения:</w:t>
      </w:r>
    </w:p>
    <w:p w:rsidR="00294E0F" w:rsidRPr="00294E0F" w:rsidRDefault="00294E0F" w:rsidP="00294E0F">
      <w:pPr>
        <w:pStyle w:val="a8"/>
        <w:widowControl w:val="0"/>
        <w:numPr>
          <w:ilvl w:val="0"/>
          <w:numId w:val="11"/>
        </w:numPr>
        <w:autoSpaceDE w:val="0"/>
        <w:autoSpaceDN w:val="0"/>
        <w:spacing w:after="0" w:line="240" w:lineRule="auto"/>
        <w:ind w:left="0" w:firstLine="709"/>
        <w:jc w:val="both"/>
        <w:rPr>
          <w:rFonts w:ascii="Times New Roman" w:hAnsi="Times New Roman" w:cs="Times New Roman"/>
          <w:sz w:val="24"/>
          <w:szCs w:val="24"/>
        </w:rPr>
      </w:pPr>
      <w:r w:rsidRPr="00294E0F">
        <w:rPr>
          <w:rFonts w:ascii="Times New Roman" w:hAnsi="Times New Roman" w:cs="Times New Roman"/>
          <w:sz w:val="24"/>
          <w:szCs w:val="24"/>
        </w:rPr>
        <w:t>проверка документов на комплектность,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294E0F" w:rsidRPr="00294E0F" w:rsidRDefault="00294E0F" w:rsidP="00294E0F">
      <w:pPr>
        <w:pStyle w:val="a8"/>
        <w:widowControl w:val="0"/>
        <w:numPr>
          <w:ilvl w:val="0"/>
          <w:numId w:val="11"/>
        </w:numPr>
        <w:autoSpaceDE w:val="0"/>
        <w:autoSpaceDN w:val="0"/>
        <w:spacing w:after="0" w:line="240" w:lineRule="auto"/>
        <w:ind w:left="0" w:firstLine="709"/>
        <w:jc w:val="both"/>
        <w:rPr>
          <w:rFonts w:ascii="Times New Roman" w:hAnsi="Times New Roman" w:cs="Times New Roman"/>
          <w:sz w:val="24"/>
          <w:szCs w:val="24"/>
        </w:rPr>
      </w:pPr>
      <w:r w:rsidRPr="00294E0F">
        <w:rPr>
          <w:rFonts w:ascii="Times New Roman" w:hAnsi="Times New Roman" w:cs="Times New Roman"/>
          <w:sz w:val="24"/>
          <w:szCs w:val="24"/>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с даты окончания первой административной процедуры.</w:t>
      </w:r>
    </w:p>
    <w:p w:rsidR="00294E0F" w:rsidRPr="00294E0F" w:rsidRDefault="00294E0F" w:rsidP="00294E0F">
      <w:pPr>
        <w:pStyle w:val="a8"/>
        <w:widowControl w:val="0"/>
        <w:numPr>
          <w:ilvl w:val="0"/>
          <w:numId w:val="11"/>
        </w:numPr>
        <w:autoSpaceDE w:val="0"/>
        <w:autoSpaceDN w:val="0"/>
        <w:spacing w:after="0" w:line="240" w:lineRule="auto"/>
        <w:ind w:left="0" w:firstLine="709"/>
        <w:jc w:val="both"/>
        <w:rPr>
          <w:rFonts w:ascii="Times New Roman" w:hAnsi="Times New Roman" w:cs="Times New Roman"/>
          <w:sz w:val="24"/>
          <w:szCs w:val="24"/>
        </w:rPr>
      </w:pPr>
      <w:r w:rsidRPr="00294E0F">
        <w:rPr>
          <w:rFonts w:ascii="Times New Roman" w:hAnsi="Times New Roman" w:cs="Times New Roman"/>
          <w:sz w:val="24"/>
          <w:szCs w:val="24"/>
        </w:rPr>
        <w:t>формирование проекта решения по итогам рассмотрения заявления и документов</w:t>
      </w:r>
    </w:p>
    <w:p w:rsidR="00294E0F" w:rsidRPr="00294E0F" w:rsidRDefault="00294E0F" w:rsidP="00294E0F">
      <w:pPr>
        <w:tabs>
          <w:tab w:val="left" w:pos="142"/>
          <w:tab w:val="left" w:pos="284"/>
        </w:tabs>
        <w:ind w:firstLine="709"/>
        <w:jc w:val="both"/>
        <w:rPr>
          <w:rFonts w:ascii="Times New Roman" w:hAnsi="Times New Roman" w:cs="Times New Roman"/>
          <w:sz w:val="24"/>
          <w:szCs w:val="24"/>
        </w:rPr>
      </w:pPr>
      <w:r w:rsidRPr="00294E0F">
        <w:rPr>
          <w:rFonts w:ascii="Times New Roman" w:hAnsi="Times New Roman" w:cs="Times New Roman"/>
          <w:sz w:val="24"/>
          <w:szCs w:val="24"/>
        </w:rPr>
        <w:t>Максимальный срок выполнения административной процедуры – не более 5 рабочих дней.</w:t>
      </w:r>
    </w:p>
    <w:p w:rsidR="00294E0F" w:rsidRPr="00294E0F" w:rsidRDefault="00294E0F" w:rsidP="00294E0F">
      <w:pPr>
        <w:widowControl w:val="0"/>
        <w:autoSpaceDE w:val="0"/>
        <w:autoSpaceDN w:val="0"/>
        <w:ind w:firstLine="709"/>
        <w:jc w:val="both"/>
        <w:rPr>
          <w:rFonts w:ascii="Times New Roman" w:hAnsi="Times New Roman" w:cs="Times New Roman"/>
          <w:sz w:val="24"/>
          <w:szCs w:val="24"/>
        </w:rPr>
      </w:pPr>
      <w:r w:rsidRPr="00294E0F">
        <w:rPr>
          <w:rFonts w:ascii="Times New Roman" w:hAnsi="Times New Roman" w:cs="Times New Roman"/>
          <w:sz w:val="24"/>
          <w:szCs w:val="24"/>
        </w:rPr>
        <w:t>3.1.3.3.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294E0F" w:rsidRPr="00294E0F" w:rsidRDefault="00294E0F" w:rsidP="00294E0F">
      <w:pPr>
        <w:widowControl w:val="0"/>
        <w:autoSpaceDE w:val="0"/>
        <w:autoSpaceDN w:val="0"/>
        <w:ind w:firstLine="709"/>
        <w:jc w:val="both"/>
        <w:rPr>
          <w:rFonts w:ascii="Times New Roman" w:hAnsi="Times New Roman" w:cs="Times New Roman"/>
          <w:sz w:val="24"/>
          <w:szCs w:val="24"/>
        </w:rPr>
      </w:pPr>
      <w:r w:rsidRPr="00294E0F">
        <w:rPr>
          <w:rFonts w:ascii="Times New Roman" w:hAnsi="Times New Roman" w:cs="Times New Roman"/>
          <w:sz w:val="24"/>
          <w:szCs w:val="24"/>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294E0F" w:rsidRPr="00294E0F" w:rsidRDefault="00294E0F" w:rsidP="00294E0F">
      <w:pPr>
        <w:widowControl w:val="0"/>
        <w:autoSpaceDE w:val="0"/>
        <w:autoSpaceDN w:val="0"/>
        <w:ind w:firstLine="709"/>
        <w:jc w:val="both"/>
        <w:rPr>
          <w:rFonts w:ascii="Times New Roman" w:hAnsi="Times New Roman" w:cs="Times New Roman"/>
          <w:sz w:val="24"/>
          <w:szCs w:val="24"/>
        </w:rPr>
      </w:pPr>
      <w:r w:rsidRPr="00294E0F">
        <w:rPr>
          <w:rFonts w:ascii="Times New Roman" w:hAnsi="Times New Roman" w:cs="Times New Roman"/>
          <w:sz w:val="24"/>
          <w:szCs w:val="24"/>
        </w:rPr>
        <w:t>3.1.3.5. Результат выполнения административной процедуры:</w:t>
      </w:r>
    </w:p>
    <w:p w:rsidR="00294E0F" w:rsidRPr="00294E0F" w:rsidRDefault="00294E0F" w:rsidP="00294E0F">
      <w:pPr>
        <w:pStyle w:val="a8"/>
        <w:widowControl w:val="0"/>
        <w:numPr>
          <w:ilvl w:val="0"/>
          <w:numId w:val="12"/>
        </w:numPr>
        <w:autoSpaceDE w:val="0"/>
        <w:autoSpaceDN w:val="0"/>
        <w:spacing w:after="0" w:line="240" w:lineRule="auto"/>
        <w:ind w:left="0" w:firstLine="1069"/>
        <w:jc w:val="both"/>
        <w:rPr>
          <w:rFonts w:ascii="Times New Roman" w:hAnsi="Times New Roman" w:cs="Times New Roman"/>
          <w:sz w:val="24"/>
          <w:szCs w:val="24"/>
        </w:rPr>
      </w:pPr>
      <w:r w:rsidRPr="00294E0F">
        <w:rPr>
          <w:rFonts w:ascii="Times New Roman" w:hAnsi="Times New Roman" w:cs="Times New Roman"/>
          <w:sz w:val="24"/>
          <w:szCs w:val="24"/>
        </w:rPr>
        <w:lastRenderedPageBreak/>
        <w:t xml:space="preserve">подготовка проекта решения о </w:t>
      </w:r>
      <w:r w:rsidRPr="00294E0F">
        <w:rPr>
          <w:rFonts w:ascii="Times New Roman" w:eastAsia="Arial Unicode MS" w:hAnsi="Times New Roman" w:cs="Times New Roman"/>
          <w:sz w:val="24"/>
          <w:szCs w:val="24"/>
          <w:lang w:eastAsia="zh-CN"/>
        </w:rPr>
        <w:t>согласовании установки информационной вывески и дизайн-проекта размещения вывески</w:t>
      </w:r>
    </w:p>
    <w:p w:rsidR="00294E0F" w:rsidRPr="00294E0F" w:rsidRDefault="00294E0F" w:rsidP="00294E0F">
      <w:pPr>
        <w:pStyle w:val="a8"/>
        <w:widowControl w:val="0"/>
        <w:numPr>
          <w:ilvl w:val="0"/>
          <w:numId w:val="12"/>
        </w:numPr>
        <w:autoSpaceDE w:val="0"/>
        <w:autoSpaceDN w:val="0"/>
        <w:spacing w:after="0" w:line="240" w:lineRule="auto"/>
        <w:ind w:left="0" w:firstLine="709"/>
        <w:jc w:val="both"/>
        <w:rPr>
          <w:rFonts w:ascii="Times New Roman" w:hAnsi="Times New Roman" w:cs="Times New Roman"/>
          <w:sz w:val="24"/>
          <w:szCs w:val="24"/>
        </w:rPr>
      </w:pPr>
      <w:r w:rsidRPr="00294E0F">
        <w:rPr>
          <w:rFonts w:ascii="Times New Roman" w:hAnsi="Times New Roman" w:cs="Times New Roman"/>
          <w:sz w:val="24"/>
          <w:szCs w:val="24"/>
        </w:rPr>
        <w:t xml:space="preserve">подготовка проекта решения об отказе </w:t>
      </w:r>
      <w:r w:rsidRPr="00294E0F">
        <w:rPr>
          <w:rFonts w:ascii="Times New Roman" w:hAnsi="Times New Roman" w:cs="Times New Roman"/>
          <w:spacing w:val="2"/>
          <w:sz w:val="24"/>
          <w:szCs w:val="24"/>
        </w:rPr>
        <w:t xml:space="preserve">в согласовании установки информационной вывески и дизайн-проекта размещения </w:t>
      </w:r>
      <w:r w:rsidRPr="00294E0F">
        <w:rPr>
          <w:rFonts w:ascii="Times New Roman" w:hAnsi="Times New Roman" w:cs="Times New Roman"/>
          <w:color w:val="000000"/>
          <w:spacing w:val="2"/>
          <w:sz w:val="24"/>
          <w:szCs w:val="24"/>
        </w:rPr>
        <w:t>вывески</w:t>
      </w:r>
    </w:p>
    <w:p w:rsidR="00294E0F" w:rsidRPr="00294E0F" w:rsidRDefault="00294E0F" w:rsidP="00294E0F">
      <w:pPr>
        <w:tabs>
          <w:tab w:val="left" w:pos="142"/>
          <w:tab w:val="left" w:pos="284"/>
        </w:tabs>
        <w:ind w:firstLine="709"/>
        <w:jc w:val="both"/>
        <w:rPr>
          <w:rFonts w:ascii="Times New Roman" w:hAnsi="Times New Roman" w:cs="Times New Roman"/>
          <w:sz w:val="24"/>
          <w:szCs w:val="24"/>
        </w:rPr>
      </w:pPr>
    </w:p>
    <w:p w:rsidR="00294E0F" w:rsidRPr="00294E0F" w:rsidRDefault="00294E0F" w:rsidP="00294E0F">
      <w:pPr>
        <w:widowControl w:val="0"/>
        <w:autoSpaceDE w:val="0"/>
        <w:autoSpaceDN w:val="0"/>
        <w:ind w:firstLine="709"/>
        <w:jc w:val="both"/>
        <w:rPr>
          <w:rFonts w:ascii="Times New Roman" w:hAnsi="Times New Roman" w:cs="Times New Roman"/>
          <w:sz w:val="24"/>
          <w:szCs w:val="24"/>
        </w:rPr>
      </w:pPr>
      <w:r w:rsidRPr="00294E0F">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294E0F" w:rsidRPr="00294E0F" w:rsidRDefault="00294E0F" w:rsidP="00294E0F">
      <w:pPr>
        <w:widowControl w:val="0"/>
        <w:shd w:val="clear" w:color="auto" w:fill="FFFFFF"/>
        <w:autoSpaceDE w:val="0"/>
        <w:autoSpaceDN w:val="0"/>
        <w:ind w:firstLine="709"/>
        <w:jc w:val="both"/>
        <w:rPr>
          <w:rFonts w:ascii="Times New Roman" w:hAnsi="Times New Roman" w:cs="Times New Roman"/>
          <w:sz w:val="24"/>
          <w:szCs w:val="24"/>
        </w:rPr>
      </w:pPr>
      <w:r w:rsidRPr="00294E0F">
        <w:rPr>
          <w:rFonts w:ascii="Times New Roman" w:hAnsi="Times New Roman" w:cs="Times New Roman"/>
          <w:sz w:val="24"/>
          <w:szCs w:val="24"/>
        </w:rPr>
        <w:t>3.1.4.1. Основание для начала административной процедуры: представление проекта решения, заявления и документов должностному лицу Администрации/Организации, ответственному за принятие и подписание соответствующего решения.</w:t>
      </w:r>
    </w:p>
    <w:p w:rsidR="00294E0F" w:rsidRPr="00294E0F" w:rsidRDefault="00294E0F" w:rsidP="00294E0F">
      <w:pPr>
        <w:ind w:firstLine="709"/>
        <w:contextualSpacing/>
        <w:jc w:val="both"/>
        <w:rPr>
          <w:rFonts w:ascii="Times New Roman" w:hAnsi="Times New Roman" w:cs="Times New Roman"/>
          <w:sz w:val="24"/>
          <w:szCs w:val="24"/>
        </w:rPr>
      </w:pPr>
      <w:r w:rsidRPr="00294E0F">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294E0F" w:rsidRPr="00294E0F" w:rsidRDefault="00294E0F" w:rsidP="00294E0F">
      <w:pPr>
        <w:widowControl w:val="0"/>
        <w:shd w:val="clear" w:color="auto" w:fill="FFFFFF"/>
        <w:autoSpaceDE w:val="0"/>
        <w:autoSpaceDN w:val="0"/>
        <w:ind w:firstLine="709"/>
        <w:jc w:val="both"/>
        <w:rPr>
          <w:rFonts w:ascii="Times New Roman" w:hAnsi="Times New Roman" w:cs="Times New Roman"/>
          <w:sz w:val="24"/>
          <w:szCs w:val="24"/>
        </w:rPr>
      </w:pPr>
      <w:r w:rsidRPr="00294E0F">
        <w:rPr>
          <w:rFonts w:ascii="Times New Roman" w:hAnsi="Times New Roman" w:cs="Times New Roman"/>
          <w:sz w:val="24"/>
          <w:szCs w:val="24"/>
        </w:rPr>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rsidR="00294E0F" w:rsidRPr="00294E0F" w:rsidRDefault="00294E0F" w:rsidP="00294E0F">
      <w:pPr>
        <w:ind w:firstLine="709"/>
        <w:contextualSpacing/>
        <w:jc w:val="both"/>
        <w:rPr>
          <w:rFonts w:ascii="Times New Roman" w:hAnsi="Times New Roman" w:cs="Times New Roman"/>
          <w:sz w:val="24"/>
          <w:szCs w:val="24"/>
        </w:rPr>
      </w:pPr>
      <w:r w:rsidRPr="00294E0F">
        <w:rPr>
          <w:rFonts w:ascii="Times New Roman" w:hAnsi="Times New Roman" w:cs="Times New Roman"/>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294E0F" w:rsidRPr="00294E0F" w:rsidRDefault="00294E0F" w:rsidP="00294E0F">
      <w:pPr>
        <w:widowControl w:val="0"/>
        <w:autoSpaceDE w:val="0"/>
        <w:autoSpaceDN w:val="0"/>
        <w:ind w:firstLine="709"/>
        <w:jc w:val="both"/>
        <w:rPr>
          <w:rFonts w:ascii="Times New Roman" w:hAnsi="Times New Roman" w:cs="Times New Roman"/>
          <w:sz w:val="24"/>
          <w:szCs w:val="24"/>
        </w:rPr>
      </w:pPr>
      <w:r w:rsidRPr="00294E0F">
        <w:rPr>
          <w:rFonts w:ascii="Times New Roman" w:hAnsi="Times New Roman" w:cs="Times New Roman"/>
          <w:sz w:val="24"/>
          <w:szCs w:val="24"/>
        </w:rPr>
        <w:t>3.1.4.4.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294E0F" w:rsidRPr="00294E0F" w:rsidRDefault="00294E0F" w:rsidP="00294E0F">
      <w:pPr>
        <w:widowControl w:val="0"/>
        <w:autoSpaceDE w:val="0"/>
        <w:autoSpaceDN w:val="0"/>
        <w:ind w:firstLine="709"/>
        <w:jc w:val="both"/>
        <w:rPr>
          <w:rFonts w:ascii="Times New Roman" w:hAnsi="Times New Roman" w:cs="Times New Roman"/>
          <w:sz w:val="24"/>
          <w:szCs w:val="24"/>
        </w:rPr>
      </w:pPr>
      <w:r w:rsidRPr="00294E0F">
        <w:rPr>
          <w:rFonts w:ascii="Times New Roman" w:hAnsi="Times New Roman" w:cs="Times New Roman"/>
          <w:sz w:val="24"/>
          <w:szCs w:val="24"/>
        </w:rPr>
        <w:t xml:space="preserve">3.1.4.5. Результат выполнения административной процедуры: подписание и регистрация решения о </w:t>
      </w:r>
      <w:r w:rsidRPr="00294E0F">
        <w:rPr>
          <w:rFonts w:ascii="Times New Roman" w:eastAsia="Arial Unicode MS" w:hAnsi="Times New Roman" w:cs="Times New Roman"/>
          <w:sz w:val="24"/>
          <w:szCs w:val="24"/>
          <w:lang w:eastAsia="zh-CN"/>
        </w:rPr>
        <w:t>согласовании установки информационной вывески и дизайн-проекта размещения вывески</w:t>
      </w:r>
      <w:r w:rsidRPr="00294E0F">
        <w:rPr>
          <w:rFonts w:ascii="Times New Roman" w:hAnsi="Times New Roman" w:cs="Times New Roman"/>
          <w:sz w:val="24"/>
          <w:szCs w:val="24"/>
        </w:rPr>
        <w:t xml:space="preserve"> либо подписание решения об отказе </w:t>
      </w:r>
      <w:r w:rsidRPr="00294E0F">
        <w:rPr>
          <w:rFonts w:ascii="Times New Roman" w:hAnsi="Times New Roman" w:cs="Times New Roman"/>
          <w:spacing w:val="2"/>
          <w:sz w:val="24"/>
          <w:szCs w:val="24"/>
        </w:rPr>
        <w:t xml:space="preserve">в согласовании установки информационной вывески и дизайн-проекта размещения </w:t>
      </w:r>
      <w:r w:rsidRPr="00294E0F">
        <w:rPr>
          <w:rFonts w:ascii="Times New Roman" w:hAnsi="Times New Roman" w:cs="Times New Roman"/>
          <w:color w:val="000000"/>
          <w:spacing w:val="2"/>
          <w:sz w:val="24"/>
          <w:szCs w:val="24"/>
        </w:rPr>
        <w:t>вывески.</w:t>
      </w:r>
    </w:p>
    <w:p w:rsidR="00294E0F" w:rsidRPr="00294E0F" w:rsidRDefault="00294E0F" w:rsidP="00294E0F">
      <w:pPr>
        <w:widowControl w:val="0"/>
        <w:autoSpaceDE w:val="0"/>
        <w:autoSpaceDN w:val="0"/>
        <w:ind w:firstLine="709"/>
        <w:jc w:val="both"/>
        <w:rPr>
          <w:rFonts w:ascii="Times New Roman" w:hAnsi="Times New Roman" w:cs="Times New Roman"/>
          <w:sz w:val="24"/>
          <w:szCs w:val="24"/>
        </w:rPr>
      </w:pPr>
      <w:r w:rsidRPr="00294E0F">
        <w:rPr>
          <w:rFonts w:ascii="Times New Roman" w:hAnsi="Times New Roman" w:cs="Times New Roman"/>
          <w:sz w:val="24"/>
          <w:szCs w:val="24"/>
        </w:rPr>
        <w:t>3.1.5. Выдача результата.</w:t>
      </w:r>
    </w:p>
    <w:p w:rsidR="00294E0F" w:rsidRPr="00294E0F" w:rsidRDefault="00294E0F" w:rsidP="00294E0F">
      <w:pPr>
        <w:ind w:firstLine="709"/>
        <w:contextualSpacing/>
        <w:jc w:val="both"/>
        <w:rPr>
          <w:rFonts w:ascii="Times New Roman" w:hAnsi="Times New Roman" w:cs="Times New Roman"/>
          <w:sz w:val="24"/>
          <w:szCs w:val="24"/>
        </w:rPr>
      </w:pPr>
      <w:r w:rsidRPr="00294E0F">
        <w:rPr>
          <w:rFonts w:ascii="Times New Roman" w:hAnsi="Times New Roman" w:cs="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rsidR="00294E0F" w:rsidRPr="00294E0F" w:rsidRDefault="00294E0F" w:rsidP="00294E0F">
      <w:pPr>
        <w:ind w:firstLine="709"/>
        <w:contextualSpacing/>
        <w:jc w:val="both"/>
        <w:rPr>
          <w:rFonts w:ascii="Times New Roman" w:hAnsi="Times New Roman" w:cs="Times New Roman"/>
          <w:sz w:val="24"/>
          <w:szCs w:val="24"/>
        </w:rPr>
      </w:pPr>
      <w:r w:rsidRPr="00294E0F">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рабочего дня.</w:t>
      </w:r>
    </w:p>
    <w:p w:rsidR="00294E0F" w:rsidRPr="00294E0F" w:rsidRDefault="00294E0F" w:rsidP="00294E0F">
      <w:pPr>
        <w:ind w:firstLine="709"/>
        <w:contextualSpacing/>
        <w:jc w:val="both"/>
        <w:rPr>
          <w:rFonts w:ascii="Times New Roman" w:hAnsi="Times New Roman" w:cs="Times New Roman"/>
          <w:sz w:val="24"/>
          <w:szCs w:val="24"/>
        </w:rPr>
      </w:pPr>
      <w:r w:rsidRPr="00294E0F">
        <w:rPr>
          <w:rFonts w:ascii="Times New Roman" w:hAnsi="Times New Roman" w:cs="Times New Roman"/>
          <w:sz w:val="24"/>
          <w:szCs w:val="24"/>
        </w:rPr>
        <w:t>3.1.5.3. Лицо, ответственное за выполнение административной процедуры: работник Администрации/Организации, ответственный за делопроизводство.</w:t>
      </w:r>
    </w:p>
    <w:p w:rsidR="00294E0F" w:rsidRPr="00294E0F" w:rsidRDefault="00294E0F" w:rsidP="00294E0F">
      <w:pPr>
        <w:ind w:firstLine="709"/>
        <w:contextualSpacing/>
        <w:jc w:val="both"/>
        <w:rPr>
          <w:rFonts w:ascii="Times New Roman" w:hAnsi="Times New Roman" w:cs="Times New Roman"/>
          <w:sz w:val="24"/>
          <w:szCs w:val="24"/>
        </w:rPr>
      </w:pPr>
      <w:r w:rsidRPr="00294E0F">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94E0F" w:rsidRPr="00294E0F" w:rsidRDefault="00294E0F" w:rsidP="00294E0F">
      <w:pPr>
        <w:tabs>
          <w:tab w:val="left" w:pos="142"/>
          <w:tab w:val="left" w:pos="284"/>
        </w:tabs>
        <w:ind w:firstLine="709"/>
        <w:jc w:val="both"/>
        <w:rPr>
          <w:rFonts w:ascii="Times New Roman" w:hAnsi="Times New Roman" w:cs="Times New Roman"/>
          <w:b/>
          <w:sz w:val="24"/>
          <w:szCs w:val="24"/>
          <w:lang/>
        </w:rPr>
      </w:pPr>
    </w:p>
    <w:p w:rsidR="00294E0F" w:rsidRPr="00294E0F" w:rsidRDefault="00294E0F" w:rsidP="00294E0F">
      <w:pPr>
        <w:widowControl w:val="0"/>
        <w:autoSpaceDE w:val="0"/>
        <w:autoSpaceDN w:val="0"/>
        <w:ind w:firstLine="709"/>
        <w:jc w:val="both"/>
        <w:rPr>
          <w:rFonts w:ascii="Times New Roman" w:hAnsi="Times New Roman" w:cs="Times New Roman"/>
          <w:sz w:val="24"/>
          <w:szCs w:val="24"/>
        </w:rPr>
      </w:pPr>
      <w:r w:rsidRPr="00294E0F">
        <w:rPr>
          <w:rFonts w:ascii="Times New Roman" w:hAnsi="Times New Roman" w:cs="Times New Roman"/>
          <w:sz w:val="24"/>
          <w:szCs w:val="24"/>
        </w:rPr>
        <w:t>3.2. Особенности выполнения административных процедур в электронной форме.</w:t>
      </w:r>
    </w:p>
    <w:p w:rsidR="00294E0F" w:rsidRPr="00294E0F" w:rsidRDefault="00294E0F" w:rsidP="00294E0F">
      <w:pPr>
        <w:widowControl w:val="0"/>
        <w:autoSpaceDE w:val="0"/>
        <w:autoSpaceDN w:val="0"/>
        <w:ind w:firstLine="709"/>
        <w:jc w:val="both"/>
        <w:rPr>
          <w:rFonts w:ascii="Times New Roman" w:hAnsi="Times New Roman" w:cs="Times New Roman"/>
          <w:sz w:val="24"/>
          <w:szCs w:val="24"/>
        </w:rPr>
      </w:pPr>
      <w:r w:rsidRPr="00294E0F">
        <w:rPr>
          <w:rFonts w:ascii="Times New Roman" w:hAnsi="Times New Roman" w:cs="Times New Roman"/>
          <w:sz w:val="24"/>
          <w:szCs w:val="24"/>
        </w:rPr>
        <w:t xml:space="preserve">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w:t>
      </w:r>
      <w:r w:rsidRPr="00294E0F">
        <w:rPr>
          <w:rFonts w:ascii="Times New Roman" w:hAnsi="Times New Roman" w:cs="Times New Roman"/>
          <w:sz w:val="24"/>
          <w:szCs w:val="24"/>
        </w:rPr>
        <w:lastRenderedPageBreak/>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94E0F" w:rsidRPr="00294E0F" w:rsidRDefault="00294E0F" w:rsidP="00294E0F">
      <w:pPr>
        <w:widowControl w:val="0"/>
        <w:autoSpaceDE w:val="0"/>
        <w:autoSpaceDN w:val="0"/>
        <w:ind w:firstLine="709"/>
        <w:jc w:val="both"/>
        <w:rPr>
          <w:rFonts w:ascii="Times New Roman" w:hAnsi="Times New Roman" w:cs="Times New Roman"/>
          <w:sz w:val="24"/>
          <w:szCs w:val="24"/>
        </w:rPr>
      </w:pPr>
      <w:r w:rsidRPr="00294E0F">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294E0F" w:rsidRPr="00294E0F" w:rsidRDefault="00294E0F" w:rsidP="00294E0F">
      <w:pPr>
        <w:widowControl w:val="0"/>
        <w:autoSpaceDE w:val="0"/>
        <w:autoSpaceDN w:val="0"/>
        <w:ind w:firstLine="709"/>
        <w:jc w:val="both"/>
        <w:rPr>
          <w:rFonts w:ascii="Times New Roman" w:hAnsi="Times New Roman" w:cs="Times New Roman"/>
          <w:sz w:val="24"/>
          <w:szCs w:val="24"/>
        </w:rPr>
      </w:pPr>
      <w:r w:rsidRPr="00294E0F">
        <w:rPr>
          <w:rFonts w:ascii="Times New Roman" w:hAnsi="Times New Roman" w:cs="Times New Roman"/>
          <w:sz w:val="24"/>
          <w:szCs w:val="24"/>
        </w:rPr>
        <w:t>3.2.3. Муниципальная услуга может быть получена через ЕПГУ следующими способами:</w:t>
      </w:r>
    </w:p>
    <w:p w:rsidR="00294E0F" w:rsidRPr="00294E0F" w:rsidRDefault="00294E0F" w:rsidP="00294E0F">
      <w:pPr>
        <w:widowControl w:val="0"/>
        <w:autoSpaceDE w:val="0"/>
        <w:autoSpaceDN w:val="0"/>
        <w:ind w:firstLine="709"/>
        <w:jc w:val="both"/>
        <w:rPr>
          <w:rFonts w:ascii="Times New Roman" w:hAnsi="Times New Roman" w:cs="Times New Roman"/>
          <w:sz w:val="24"/>
          <w:szCs w:val="24"/>
        </w:rPr>
      </w:pPr>
      <w:r w:rsidRPr="00294E0F">
        <w:rPr>
          <w:rFonts w:ascii="Times New Roman" w:hAnsi="Times New Roman" w:cs="Times New Roman"/>
          <w:sz w:val="24"/>
          <w:szCs w:val="24"/>
        </w:rPr>
        <w:t>без личной явки на прием в Администрацию/Организацию.</w:t>
      </w:r>
    </w:p>
    <w:p w:rsidR="00294E0F" w:rsidRPr="00294E0F" w:rsidRDefault="00294E0F" w:rsidP="00294E0F">
      <w:pPr>
        <w:widowControl w:val="0"/>
        <w:autoSpaceDE w:val="0"/>
        <w:autoSpaceDN w:val="0"/>
        <w:ind w:firstLine="709"/>
        <w:jc w:val="both"/>
        <w:rPr>
          <w:rFonts w:ascii="Times New Roman" w:hAnsi="Times New Roman" w:cs="Times New Roman"/>
          <w:sz w:val="24"/>
          <w:szCs w:val="24"/>
        </w:rPr>
      </w:pPr>
      <w:r w:rsidRPr="00294E0F">
        <w:rPr>
          <w:rFonts w:ascii="Times New Roman" w:hAnsi="Times New Roman" w:cs="Times New Roman"/>
          <w:sz w:val="24"/>
          <w:szCs w:val="24"/>
        </w:rPr>
        <w:t>3.2.4. Для подачи заявления через ЕПГУ заявитель должен выполнить следующие действия:</w:t>
      </w:r>
    </w:p>
    <w:p w:rsidR="00294E0F" w:rsidRPr="00294E0F" w:rsidRDefault="00294E0F" w:rsidP="00294E0F">
      <w:pPr>
        <w:widowControl w:val="0"/>
        <w:autoSpaceDE w:val="0"/>
        <w:autoSpaceDN w:val="0"/>
        <w:ind w:firstLine="709"/>
        <w:jc w:val="both"/>
        <w:rPr>
          <w:rFonts w:ascii="Times New Roman" w:hAnsi="Times New Roman" w:cs="Times New Roman"/>
          <w:sz w:val="24"/>
          <w:szCs w:val="24"/>
        </w:rPr>
      </w:pPr>
      <w:r w:rsidRPr="00294E0F">
        <w:rPr>
          <w:rFonts w:ascii="Times New Roman" w:hAnsi="Times New Roman" w:cs="Times New Roman"/>
          <w:sz w:val="24"/>
          <w:szCs w:val="24"/>
        </w:rPr>
        <w:t>пройти идентификацию и аутентификацию в ЕСИА;</w:t>
      </w:r>
    </w:p>
    <w:p w:rsidR="00294E0F" w:rsidRPr="00294E0F" w:rsidRDefault="00294E0F" w:rsidP="00294E0F">
      <w:pPr>
        <w:widowControl w:val="0"/>
        <w:autoSpaceDE w:val="0"/>
        <w:autoSpaceDN w:val="0"/>
        <w:ind w:firstLine="709"/>
        <w:jc w:val="both"/>
        <w:rPr>
          <w:rFonts w:ascii="Times New Roman" w:hAnsi="Times New Roman" w:cs="Times New Roman"/>
          <w:sz w:val="24"/>
          <w:szCs w:val="24"/>
        </w:rPr>
      </w:pPr>
      <w:r w:rsidRPr="00294E0F">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rsidR="00294E0F" w:rsidRPr="00294E0F" w:rsidRDefault="00294E0F" w:rsidP="00294E0F">
      <w:pPr>
        <w:widowControl w:val="0"/>
        <w:autoSpaceDE w:val="0"/>
        <w:autoSpaceDN w:val="0"/>
        <w:ind w:firstLine="709"/>
        <w:jc w:val="both"/>
        <w:rPr>
          <w:rFonts w:ascii="Times New Roman" w:hAnsi="Times New Roman" w:cs="Times New Roman"/>
          <w:sz w:val="24"/>
          <w:szCs w:val="24"/>
        </w:rPr>
      </w:pPr>
      <w:r w:rsidRPr="00294E0F">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Администрацию/Организацию посредством функционала ЕПГУ.</w:t>
      </w:r>
    </w:p>
    <w:p w:rsidR="00294E0F" w:rsidRPr="00294E0F" w:rsidRDefault="00294E0F" w:rsidP="00294E0F">
      <w:pPr>
        <w:widowControl w:val="0"/>
        <w:autoSpaceDE w:val="0"/>
        <w:autoSpaceDN w:val="0"/>
        <w:ind w:firstLine="709"/>
        <w:jc w:val="both"/>
        <w:rPr>
          <w:rFonts w:ascii="Times New Roman" w:hAnsi="Times New Roman" w:cs="Times New Roman"/>
          <w:sz w:val="24"/>
          <w:szCs w:val="24"/>
        </w:rPr>
      </w:pPr>
      <w:r w:rsidRPr="00294E0F">
        <w:rPr>
          <w:rFonts w:ascii="Times New Roman" w:hAnsi="Times New Roman" w:cs="Times New Roman"/>
          <w:sz w:val="24"/>
          <w:szCs w:val="24"/>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Pr>
          <w:rFonts w:ascii="Times New Roman" w:hAnsi="Times New Roman" w:cs="Times New Roman"/>
          <w:sz w:val="24"/>
          <w:szCs w:val="24"/>
        </w:rPr>
        <w:t xml:space="preserve"> </w:t>
      </w:r>
      <w:r w:rsidRPr="00294E0F">
        <w:rPr>
          <w:rFonts w:ascii="Times New Roman" w:hAnsi="Times New Roman" w:cs="Times New Roman"/>
          <w:sz w:val="24"/>
          <w:szCs w:val="24"/>
        </w:rPr>
        <w:t>ЕПГУ.</w:t>
      </w:r>
    </w:p>
    <w:p w:rsidR="00294E0F" w:rsidRPr="00294E0F" w:rsidRDefault="00294E0F" w:rsidP="00294E0F">
      <w:pPr>
        <w:widowControl w:val="0"/>
        <w:autoSpaceDE w:val="0"/>
        <w:autoSpaceDN w:val="0"/>
        <w:ind w:firstLine="709"/>
        <w:jc w:val="both"/>
        <w:rPr>
          <w:rFonts w:ascii="Times New Roman" w:hAnsi="Times New Roman" w:cs="Times New Roman"/>
          <w:sz w:val="24"/>
          <w:szCs w:val="24"/>
        </w:rPr>
      </w:pPr>
      <w:r w:rsidRPr="00294E0F">
        <w:rPr>
          <w:rFonts w:ascii="Times New Roman" w:hAnsi="Times New Roman" w:cs="Times New Roman"/>
          <w:sz w:val="24"/>
          <w:szCs w:val="24"/>
        </w:rPr>
        <w:t>3.2.6. При предоставлении муниципальной услуги через ЕПГУ, должностное лицо Администрации/Организации выполняет следующие действия:</w:t>
      </w:r>
    </w:p>
    <w:p w:rsidR="00294E0F" w:rsidRPr="00294E0F" w:rsidRDefault="00294E0F" w:rsidP="00294E0F">
      <w:pPr>
        <w:widowControl w:val="0"/>
        <w:autoSpaceDE w:val="0"/>
        <w:autoSpaceDN w:val="0"/>
        <w:ind w:firstLine="709"/>
        <w:jc w:val="both"/>
        <w:rPr>
          <w:rFonts w:ascii="Times New Roman" w:hAnsi="Times New Roman" w:cs="Times New Roman"/>
          <w:sz w:val="24"/>
          <w:szCs w:val="24"/>
        </w:rPr>
      </w:pPr>
      <w:r w:rsidRPr="00294E0F">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94E0F" w:rsidRPr="00294E0F" w:rsidRDefault="00294E0F" w:rsidP="00294E0F">
      <w:pPr>
        <w:widowControl w:val="0"/>
        <w:autoSpaceDE w:val="0"/>
        <w:autoSpaceDN w:val="0"/>
        <w:ind w:firstLine="709"/>
        <w:jc w:val="both"/>
        <w:rPr>
          <w:rFonts w:ascii="Times New Roman" w:hAnsi="Times New Roman" w:cs="Times New Roman"/>
          <w:sz w:val="24"/>
          <w:szCs w:val="24"/>
        </w:rPr>
      </w:pPr>
      <w:r w:rsidRPr="00294E0F">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94E0F" w:rsidRPr="00294E0F" w:rsidRDefault="00294E0F" w:rsidP="00294E0F">
      <w:pPr>
        <w:widowControl w:val="0"/>
        <w:autoSpaceDE w:val="0"/>
        <w:autoSpaceDN w:val="0"/>
        <w:ind w:firstLine="709"/>
        <w:jc w:val="both"/>
        <w:rPr>
          <w:rFonts w:ascii="Times New Roman" w:hAnsi="Times New Roman" w:cs="Times New Roman"/>
          <w:sz w:val="24"/>
          <w:szCs w:val="24"/>
        </w:rPr>
      </w:pPr>
      <w:r w:rsidRPr="00294E0F">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94E0F" w:rsidRPr="00294E0F" w:rsidRDefault="00294E0F" w:rsidP="00294E0F">
      <w:pPr>
        <w:widowControl w:val="0"/>
        <w:autoSpaceDE w:val="0"/>
        <w:autoSpaceDN w:val="0"/>
        <w:ind w:firstLine="709"/>
        <w:jc w:val="both"/>
        <w:rPr>
          <w:rFonts w:ascii="Times New Roman" w:hAnsi="Times New Roman" w:cs="Times New Roman"/>
          <w:sz w:val="24"/>
          <w:szCs w:val="24"/>
        </w:rPr>
      </w:pPr>
      <w:r w:rsidRPr="00294E0F">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94E0F" w:rsidRPr="00294E0F" w:rsidRDefault="00294E0F" w:rsidP="00294E0F">
      <w:pPr>
        <w:widowControl w:val="0"/>
        <w:autoSpaceDE w:val="0"/>
        <w:autoSpaceDN w:val="0"/>
        <w:ind w:firstLine="709"/>
        <w:jc w:val="both"/>
        <w:rPr>
          <w:rFonts w:ascii="Times New Roman" w:hAnsi="Times New Roman" w:cs="Times New Roman"/>
          <w:sz w:val="24"/>
          <w:szCs w:val="24"/>
        </w:rPr>
      </w:pPr>
      <w:r w:rsidRPr="00294E0F">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94E0F" w:rsidRPr="00294E0F" w:rsidRDefault="00294E0F" w:rsidP="00294E0F">
      <w:pPr>
        <w:widowControl w:val="0"/>
        <w:autoSpaceDE w:val="0"/>
        <w:autoSpaceDN w:val="0"/>
        <w:ind w:firstLine="709"/>
        <w:jc w:val="both"/>
        <w:rPr>
          <w:rFonts w:ascii="Times New Roman" w:hAnsi="Times New Roman" w:cs="Times New Roman"/>
          <w:sz w:val="24"/>
          <w:szCs w:val="24"/>
        </w:rPr>
      </w:pPr>
      <w:r w:rsidRPr="00294E0F">
        <w:rPr>
          <w:rFonts w:ascii="Times New Roman" w:hAnsi="Times New Roman" w:cs="Times New Roman"/>
          <w:sz w:val="24"/>
          <w:szCs w:val="24"/>
        </w:rPr>
        <w:lastRenderedPageBreak/>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94E0F" w:rsidRPr="00294E0F" w:rsidRDefault="00294E0F" w:rsidP="00294E0F">
      <w:pPr>
        <w:widowControl w:val="0"/>
        <w:autoSpaceDE w:val="0"/>
        <w:autoSpaceDN w:val="0"/>
        <w:ind w:firstLine="709"/>
        <w:jc w:val="both"/>
        <w:rPr>
          <w:rFonts w:ascii="Times New Roman" w:hAnsi="Times New Roman" w:cs="Times New Roman"/>
          <w:sz w:val="24"/>
          <w:szCs w:val="24"/>
        </w:rPr>
      </w:pPr>
      <w:r w:rsidRPr="00294E0F">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b/>
          <w:sz w:val="24"/>
          <w:szCs w:val="24"/>
        </w:rPr>
      </w:pP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3.3.2. В течение 5 (пяти)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rsidR="00294E0F" w:rsidRPr="00294E0F" w:rsidRDefault="00294E0F" w:rsidP="00294E0F">
      <w:pPr>
        <w:tabs>
          <w:tab w:val="left" w:pos="142"/>
          <w:tab w:val="left" w:pos="284"/>
        </w:tabs>
        <w:ind w:firstLine="709"/>
        <w:jc w:val="center"/>
        <w:rPr>
          <w:rFonts w:ascii="Times New Roman" w:hAnsi="Times New Roman" w:cs="Times New Roman"/>
          <w:b/>
          <w:sz w:val="24"/>
          <w:szCs w:val="24"/>
          <w:lang/>
        </w:rPr>
      </w:pPr>
      <w:r w:rsidRPr="00294E0F">
        <w:rPr>
          <w:rFonts w:ascii="Times New Roman" w:hAnsi="Times New Roman" w:cs="Times New Roman"/>
          <w:b/>
          <w:sz w:val="24"/>
          <w:szCs w:val="24"/>
          <w:lang w:val="el-GR"/>
        </w:rPr>
        <w:t>4</w:t>
      </w:r>
      <w:r w:rsidRPr="00294E0F">
        <w:rPr>
          <w:rFonts w:ascii="Times New Roman" w:hAnsi="Times New Roman" w:cs="Times New Roman"/>
          <w:b/>
          <w:sz w:val="24"/>
          <w:szCs w:val="24"/>
          <w:lang/>
        </w:rPr>
        <w:t xml:space="preserve">. </w:t>
      </w:r>
      <w:r w:rsidRPr="00294E0F">
        <w:rPr>
          <w:rFonts w:ascii="Times New Roman" w:hAnsi="Times New Roman" w:cs="Times New Roman"/>
          <w:b/>
          <w:sz w:val="24"/>
          <w:szCs w:val="24"/>
          <w:lang/>
        </w:rPr>
        <w:t xml:space="preserve">Формы </w:t>
      </w:r>
      <w:r w:rsidRPr="00294E0F">
        <w:rPr>
          <w:rFonts w:ascii="Times New Roman" w:hAnsi="Times New Roman" w:cs="Times New Roman"/>
          <w:b/>
          <w:sz w:val="24"/>
          <w:szCs w:val="24"/>
          <w:lang/>
        </w:rPr>
        <w:t>контро</w:t>
      </w:r>
      <w:r w:rsidRPr="00294E0F">
        <w:rPr>
          <w:rFonts w:ascii="Times New Roman" w:hAnsi="Times New Roman" w:cs="Times New Roman"/>
          <w:b/>
          <w:sz w:val="24"/>
          <w:szCs w:val="24"/>
          <w:lang/>
        </w:rPr>
        <w:t>ля</w:t>
      </w:r>
      <w:r w:rsidRPr="00294E0F">
        <w:rPr>
          <w:rFonts w:ascii="Times New Roman" w:hAnsi="Times New Roman" w:cs="Times New Roman"/>
          <w:b/>
          <w:sz w:val="24"/>
          <w:szCs w:val="24"/>
          <w:lang/>
        </w:rPr>
        <w:t xml:space="preserve"> за </w:t>
      </w:r>
      <w:r w:rsidRPr="00294E0F">
        <w:rPr>
          <w:rFonts w:ascii="Times New Roman" w:hAnsi="Times New Roman" w:cs="Times New Roman"/>
          <w:b/>
          <w:sz w:val="24"/>
          <w:szCs w:val="24"/>
          <w:lang/>
        </w:rPr>
        <w:t>исполнением административного регламента</w:t>
      </w:r>
    </w:p>
    <w:p w:rsidR="00294E0F" w:rsidRPr="00294E0F" w:rsidRDefault="00294E0F" w:rsidP="00294E0F">
      <w:pPr>
        <w:tabs>
          <w:tab w:val="left" w:pos="142"/>
          <w:tab w:val="left" w:pos="284"/>
        </w:tabs>
        <w:ind w:firstLine="709"/>
        <w:jc w:val="both"/>
        <w:rPr>
          <w:rFonts w:ascii="Times New Roman" w:hAnsi="Times New Roman" w:cs="Times New Roman"/>
          <w:sz w:val="24"/>
          <w:szCs w:val="24"/>
          <w:lang/>
        </w:rPr>
      </w:pPr>
      <w:r w:rsidRPr="00294E0F">
        <w:rPr>
          <w:rFonts w:ascii="Times New Roman" w:hAnsi="Times New Roman" w:cs="Times New Roman"/>
          <w:sz w:val="24"/>
          <w:szCs w:val="24"/>
          <w:lang/>
        </w:rPr>
        <w:t>4</w:t>
      </w:r>
      <w:r w:rsidRPr="00294E0F">
        <w:rPr>
          <w:rFonts w:ascii="Times New Roman" w:hAnsi="Times New Roman" w:cs="Times New Roman"/>
          <w:sz w:val="24"/>
          <w:szCs w:val="24"/>
          <w:lang/>
        </w:rPr>
        <w:t xml:space="preserve">.1. </w:t>
      </w:r>
      <w:r w:rsidRPr="00294E0F">
        <w:rPr>
          <w:rFonts w:ascii="Times New Roman" w:hAnsi="Times New Roman" w:cs="Times New Roman"/>
          <w:sz w:val="24"/>
          <w:szCs w:val="24"/>
          <w:lang/>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294E0F">
        <w:rPr>
          <w:rFonts w:ascii="Times New Roman" w:eastAsia="Calibri" w:hAnsi="Times New Roman" w:cs="Times New Roman"/>
          <w:sz w:val="24"/>
          <w:szCs w:val="24"/>
        </w:rPr>
        <w:t>муниципальной</w:t>
      </w:r>
      <w:r w:rsidRPr="00294E0F">
        <w:rPr>
          <w:rFonts w:ascii="Times New Roman" w:hAnsi="Times New Roman" w:cs="Times New Roman"/>
          <w:sz w:val="24"/>
          <w:szCs w:val="24"/>
          <w:lang/>
        </w:rPr>
        <w:t xml:space="preserve"> услуги, а также принятием решений ответственными лицами.</w:t>
      </w:r>
    </w:p>
    <w:p w:rsidR="00294E0F" w:rsidRPr="00294E0F" w:rsidRDefault="00294E0F" w:rsidP="00294E0F">
      <w:pPr>
        <w:tabs>
          <w:tab w:val="left" w:pos="142"/>
          <w:tab w:val="left" w:pos="284"/>
        </w:tabs>
        <w:ind w:firstLine="709"/>
        <w:jc w:val="both"/>
        <w:rPr>
          <w:rFonts w:ascii="Times New Roman" w:hAnsi="Times New Roman" w:cs="Times New Roman"/>
          <w:sz w:val="24"/>
          <w:szCs w:val="24"/>
          <w:lang/>
        </w:rPr>
      </w:pPr>
      <w:r w:rsidRPr="00294E0F">
        <w:rPr>
          <w:rFonts w:ascii="Times New Roman" w:hAnsi="Times New Roman" w:cs="Times New Roman"/>
          <w:sz w:val="24"/>
          <w:szCs w:val="24"/>
          <w:lang/>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294E0F" w:rsidRPr="00294E0F" w:rsidRDefault="00294E0F" w:rsidP="00294E0F">
      <w:pPr>
        <w:tabs>
          <w:tab w:val="left" w:pos="709"/>
        </w:tabs>
        <w:autoSpaceDE w:val="0"/>
        <w:autoSpaceDN w:val="0"/>
        <w:adjustRightInd w:val="0"/>
        <w:ind w:firstLine="709"/>
        <w:contextualSpacing/>
        <w:jc w:val="both"/>
        <w:rPr>
          <w:rFonts w:ascii="Times New Roman" w:hAnsi="Times New Roman" w:cs="Times New Roman"/>
          <w:sz w:val="24"/>
          <w:szCs w:val="24"/>
        </w:rPr>
      </w:pPr>
      <w:r w:rsidRPr="00294E0F">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Pr="00294E0F">
        <w:rPr>
          <w:rFonts w:ascii="Times New Roman" w:eastAsia="Calibri" w:hAnsi="Times New Roman" w:cs="Times New Roman"/>
          <w:sz w:val="24"/>
          <w:szCs w:val="24"/>
        </w:rPr>
        <w:t>муниципальной</w:t>
      </w:r>
      <w:r w:rsidRPr="00294E0F">
        <w:rPr>
          <w:rFonts w:ascii="Times New Roman" w:hAnsi="Times New Roman" w:cs="Times New Roman"/>
          <w:sz w:val="24"/>
          <w:szCs w:val="24"/>
        </w:rPr>
        <w:t xml:space="preserve"> услуги.</w:t>
      </w:r>
    </w:p>
    <w:p w:rsidR="00294E0F" w:rsidRPr="00294E0F" w:rsidRDefault="00294E0F" w:rsidP="00294E0F">
      <w:pPr>
        <w:tabs>
          <w:tab w:val="left" w:pos="709"/>
        </w:tabs>
        <w:autoSpaceDE w:val="0"/>
        <w:autoSpaceDN w:val="0"/>
        <w:adjustRightInd w:val="0"/>
        <w:ind w:firstLine="709"/>
        <w:contextualSpacing/>
        <w:jc w:val="both"/>
        <w:rPr>
          <w:rFonts w:ascii="Times New Roman" w:hAnsi="Times New Roman" w:cs="Times New Roman"/>
          <w:sz w:val="24"/>
          <w:szCs w:val="24"/>
        </w:rPr>
      </w:pPr>
      <w:r w:rsidRPr="00294E0F">
        <w:rPr>
          <w:rFonts w:ascii="Times New Roman" w:hAnsi="Times New Roman" w:cs="Times New Roman"/>
          <w:sz w:val="24"/>
          <w:szCs w:val="24"/>
        </w:rPr>
        <w:lastRenderedPageBreak/>
        <w:t xml:space="preserve">В целях осуществления контроля за полнотой и качеством предоставления </w:t>
      </w:r>
      <w:r w:rsidRPr="00294E0F">
        <w:rPr>
          <w:rFonts w:ascii="Times New Roman" w:eastAsia="Calibri" w:hAnsi="Times New Roman" w:cs="Times New Roman"/>
          <w:sz w:val="24"/>
          <w:szCs w:val="24"/>
        </w:rPr>
        <w:t>муниципальной</w:t>
      </w:r>
      <w:r w:rsidRPr="00294E0F">
        <w:rPr>
          <w:rFonts w:ascii="Times New Roman" w:hAnsi="Times New Roman" w:cs="Times New Roman"/>
          <w:sz w:val="24"/>
          <w:szCs w:val="24"/>
        </w:rPr>
        <w:t xml:space="preserve"> услуги проводятся плановые и внеплановые проверки. </w:t>
      </w:r>
    </w:p>
    <w:p w:rsidR="00294E0F" w:rsidRPr="00294E0F" w:rsidRDefault="00294E0F" w:rsidP="00294E0F">
      <w:pPr>
        <w:tabs>
          <w:tab w:val="left" w:pos="709"/>
        </w:tabs>
        <w:autoSpaceDE w:val="0"/>
        <w:autoSpaceDN w:val="0"/>
        <w:adjustRightInd w:val="0"/>
        <w:ind w:firstLine="709"/>
        <w:contextualSpacing/>
        <w:jc w:val="both"/>
        <w:rPr>
          <w:rFonts w:ascii="Times New Roman" w:hAnsi="Times New Roman" w:cs="Times New Roman"/>
          <w:sz w:val="24"/>
          <w:szCs w:val="24"/>
        </w:rPr>
      </w:pPr>
      <w:r w:rsidRPr="00294E0F">
        <w:rPr>
          <w:rFonts w:ascii="Times New Roman" w:hAnsi="Times New Roman" w:cs="Times New Roman"/>
          <w:sz w:val="24"/>
          <w:szCs w:val="24"/>
        </w:rPr>
        <w:t xml:space="preserve">Плановые проверки предоставления </w:t>
      </w:r>
      <w:r w:rsidRPr="00294E0F">
        <w:rPr>
          <w:rFonts w:ascii="Times New Roman" w:eastAsia="Calibri" w:hAnsi="Times New Roman" w:cs="Times New Roman"/>
          <w:sz w:val="24"/>
          <w:szCs w:val="24"/>
        </w:rPr>
        <w:t>муниципальной</w:t>
      </w:r>
      <w:r w:rsidRPr="00294E0F">
        <w:rPr>
          <w:rFonts w:ascii="Times New Roman" w:hAnsi="Times New Roman" w:cs="Times New Roman"/>
          <w:sz w:val="24"/>
          <w:szCs w:val="24"/>
        </w:rPr>
        <w:t xml:space="preserve"> услуги проводятся не чаще одного раза в три года в соответствии с планом проведения проверок, утвержденным руководителем ОМСУ.</w:t>
      </w:r>
    </w:p>
    <w:p w:rsidR="00294E0F" w:rsidRPr="00294E0F" w:rsidRDefault="00294E0F" w:rsidP="00294E0F">
      <w:pPr>
        <w:tabs>
          <w:tab w:val="left" w:pos="709"/>
        </w:tabs>
        <w:autoSpaceDE w:val="0"/>
        <w:autoSpaceDN w:val="0"/>
        <w:adjustRightInd w:val="0"/>
        <w:ind w:firstLine="709"/>
        <w:contextualSpacing/>
        <w:jc w:val="both"/>
        <w:rPr>
          <w:rFonts w:ascii="Times New Roman" w:eastAsia="Calibri" w:hAnsi="Times New Roman" w:cs="Times New Roman"/>
          <w:sz w:val="24"/>
          <w:szCs w:val="24"/>
        </w:rPr>
      </w:pPr>
      <w:r w:rsidRPr="00294E0F">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Pr="00294E0F">
        <w:rPr>
          <w:rFonts w:ascii="Times New Roman" w:eastAsia="Calibri" w:hAnsi="Times New Roman" w:cs="Times New Roman"/>
          <w:sz w:val="24"/>
          <w:szCs w:val="24"/>
        </w:rPr>
        <w:t>муниципальной</w:t>
      </w:r>
      <w:r w:rsidRPr="00294E0F">
        <w:rPr>
          <w:rFonts w:ascii="Times New Roman" w:hAnsi="Times New Roman" w:cs="Times New Roman"/>
          <w:sz w:val="24"/>
          <w:szCs w:val="24"/>
        </w:rPr>
        <w:t xml:space="preserve"> услуги (комплексные проверки), или отдельный вопрос, связанный с предоставлением </w:t>
      </w:r>
      <w:r w:rsidRPr="00294E0F">
        <w:rPr>
          <w:rFonts w:ascii="Times New Roman" w:eastAsia="Calibri" w:hAnsi="Times New Roman" w:cs="Times New Roman"/>
          <w:sz w:val="24"/>
          <w:szCs w:val="24"/>
        </w:rPr>
        <w:t xml:space="preserve">муниципальной </w:t>
      </w:r>
      <w:r w:rsidRPr="00294E0F">
        <w:rPr>
          <w:rFonts w:ascii="Times New Roman" w:hAnsi="Times New Roman" w:cs="Times New Roman"/>
          <w:sz w:val="24"/>
          <w:szCs w:val="24"/>
        </w:rPr>
        <w:t xml:space="preserve">услуги (тематические проверки). </w:t>
      </w:r>
    </w:p>
    <w:p w:rsidR="00294E0F" w:rsidRPr="00294E0F" w:rsidRDefault="00294E0F" w:rsidP="00294E0F">
      <w:pPr>
        <w:tabs>
          <w:tab w:val="left" w:pos="709"/>
        </w:tabs>
        <w:autoSpaceDE w:val="0"/>
        <w:autoSpaceDN w:val="0"/>
        <w:adjustRightInd w:val="0"/>
        <w:spacing w:before="60" w:after="60"/>
        <w:ind w:firstLine="709"/>
        <w:contextualSpacing/>
        <w:jc w:val="both"/>
        <w:rPr>
          <w:rFonts w:ascii="Times New Roman" w:hAnsi="Times New Roman" w:cs="Times New Roman"/>
          <w:sz w:val="24"/>
          <w:szCs w:val="24"/>
        </w:rPr>
      </w:pPr>
      <w:r w:rsidRPr="00294E0F">
        <w:rPr>
          <w:rFonts w:ascii="Times New Roman" w:hAnsi="Times New Roman" w:cs="Times New Roman"/>
          <w:sz w:val="24"/>
          <w:szCs w:val="24"/>
        </w:rPr>
        <w:t xml:space="preserve">Внеплановые проверки предоставления </w:t>
      </w:r>
      <w:r w:rsidRPr="00294E0F">
        <w:rPr>
          <w:rFonts w:ascii="Times New Roman" w:eastAsia="Calibri" w:hAnsi="Times New Roman" w:cs="Times New Roman"/>
          <w:sz w:val="24"/>
          <w:szCs w:val="24"/>
        </w:rPr>
        <w:t>муниципальной</w:t>
      </w:r>
      <w:r w:rsidRPr="00294E0F">
        <w:rPr>
          <w:rFonts w:ascii="Times New Roman" w:hAnsi="Times New Roman" w:cs="Times New Roman"/>
          <w:sz w:val="24"/>
          <w:szCs w:val="24"/>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294E0F" w:rsidRPr="00294E0F" w:rsidRDefault="00294E0F" w:rsidP="00294E0F">
      <w:pPr>
        <w:tabs>
          <w:tab w:val="left" w:pos="709"/>
        </w:tabs>
        <w:autoSpaceDE w:val="0"/>
        <w:autoSpaceDN w:val="0"/>
        <w:adjustRightInd w:val="0"/>
        <w:spacing w:before="60" w:after="60"/>
        <w:ind w:firstLine="709"/>
        <w:contextualSpacing/>
        <w:jc w:val="both"/>
        <w:rPr>
          <w:rFonts w:ascii="Times New Roman" w:hAnsi="Times New Roman" w:cs="Times New Roman"/>
          <w:sz w:val="24"/>
          <w:szCs w:val="24"/>
        </w:rPr>
      </w:pPr>
      <w:r w:rsidRPr="00294E0F">
        <w:rPr>
          <w:rFonts w:ascii="Times New Roman" w:hAnsi="Times New Roman" w:cs="Times New Roman"/>
          <w:sz w:val="24"/>
          <w:szCs w:val="24"/>
        </w:rPr>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Pr="00294E0F">
        <w:rPr>
          <w:rFonts w:ascii="Times New Roman" w:eastAsia="Calibri" w:hAnsi="Times New Roman" w:cs="Times New Roman"/>
          <w:sz w:val="24"/>
          <w:szCs w:val="24"/>
        </w:rPr>
        <w:t>муниципальной</w:t>
      </w:r>
      <w:r w:rsidRPr="00294E0F">
        <w:rPr>
          <w:rFonts w:ascii="Times New Roman" w:hAnsi="Times New Roman" w:cs="Times New Roman"/>
          <w:sz w:val="24"/>
          <w:szCs w:val="24"/>
        </w:rPr>
        <w:t xml:space="preserve"> услуги.</w:t>
      </w:r>
    </w:p>
    <w:p w:rsidR="00294E0F" w:rsidRPr="00294E0F" w:rsidRDefault="00294E0F" w:rsidP="00294E0F">
      <w:pPr>
        <w:tabs>
          <w:tab w:val="left" w:pos="709"/>
        </w:tabs>
        <w:autoSpaceDE w:val="0"/>
        <w:autoSpaceDN w:val="0"/>
        <w:adjustRightInd w:val="0"/>
        <w:spacing w:before="60" w:after="60"/>
        <w:ind w:firstLine="709"/>
        <w:contextualSpacing/>
        <w:jc w:val="both"/>
        <w:rPr>
          <w:rFonts w:ascii="Times New Roman" w:hAnsi="Times New Roman" w:cs="Times New Roman"/>
          <w:sz w:val="24"/>
          <w:szCs w:val="24"/>
        </w:rPr>
      </w:pPr>
      <w:r w:rsidRPr="00294E0F">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294E0F">
        <w:rPr>
          <w:rFonts w:ascii="Times New Roman" w:eastAsia="Calibri" w:hAnsi="Times New Roman" w:cs="Times New Roman"/>
          <w:sz w:val="24"/>
          <w:szCs w:val="24"/>
        </w:rPr>
        <w:t>муниципальной</w:t>
      </w:r>
      <w:r w:rsidRPr="00294E0F">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94E0F" w:rsidRPr="00294E0F" w:rsidRDefault="00294E0F" w:rsidP="00294E0F">
      <w:pPr>
        <w:tabs>
          <w:tab w:val="left" w:pos="284"/>
          <w:tab w:val="left" w:pos="709"/>
        </w:tabs>
        <w:ind w:firstLine="709"/>
        <w:jc w:val="both"/>
        <w:rPr>
          <w:rFonts w:ascii="Times New Roman" w:hAnsi="Times New Roman" w:cs="Times New Roman"/>
          <w:sz w:val="24"/>
          <w:szCs w:val="24"/>
          <w:lang/>
        </w:rPr>
      </w:pPr>
      <w:r w:rsidRPr="00294E0F">
        <w:rPr>
          <w:rFonts w:ascii="Times New Roman" w:hAnsi="Times New Roman" w:cs="Times New Roman"/>
          <w:sz w:val="24"/>
          <w:szCs w:val="24"/>
          <w:lang/>
        </w:rPr>
        <w:t>По результатам рассмотрения обращений дается письменный ответ.</w:t>
      </w:r>
    </w:p>
    <w:p w:rsidR="00294E0F" w:rsidRPr="00294E0F" w:rsidRDefault="00294E0F" w:rsidP="00294E0F">
      <w:pPr>
        <w:tabs>
          <w:tab w:val="left" w:pos="284"/>
          <w:tab w:val="left" w:pos="709"/>
        </w:tabs>
        <w:ind w:firstLine="709"/>
        <w:jc w:val="both"/>
        <w:rPr>
          <w:rFonts w:ascii="Times New Roman" w:hAnsi="Times New Roman" w:cs="Times New Roman"/>
          <w:sz w:val="24"/>
          <w:szCs w:val="24"/>
          <w:lang/>
        </w:rPr>
      </w:pPr>
      <w:r w:rsidRPr="00294E0F">
        <w:rPr>
          <w:rFonts w:ascii="Times New Roman" w:hAnsi="Times New Roman" w:cs="Times New Roman"/>
          <w:sz w:val="24"/>
          <w:szCs w:val="24"/>
          <w:lang/>
        </w:rPr>
        <w:t>4</w:t>
      </w:r>
      <w:r w:rsidRPr="00294E0F">
        <w:rPr>
          <w:rFonts w:ascii="Times New Roman" w:hAnsi="Times New Roman" w:cs="Times New Roman"/>
          <w:sz w:val="24"/>
          <w:szCs w:val="24"/>
          <w:lang/>
        </w:rPr>
        <w:t>.</w:t>
      </w:r>
      <w:r w:rsidRPr="00294E0F">
        <w:rPr>
          <w:rFonts w:ascii="Times New Roman" w:hAnsi="Times New Roman" w:cs="Times New Roman"/>
          <w:sz w:val="24"/>
          <w:szCs w:val="24"/>
          <w:lang/>
        </w:rPr>
        <w:t>3</w:t>
      </w:r>
      <w:r w:rsidRPr="00294E0F">
        <w:rPr>
          <w:rFonts w:ascii="Times New Roman" w:hAnsi="Times New Roman" w:cs="Times New Roman"/>
          <w:sz w:val="24"/>
          <w:szCs w:val="24"/>
          <w:lang/>
        </w:rPr>
        <w:t xml:space="preserve">. Ответственность должностных лиц за решения и действия (бездействие), принимаемые (осуществляемые) в ходе предоставления </w:t>
      </w:r>
      <w:r w:rsidRPr="00294E0F">
        <w:rPr>
          <w:rFonts w:ascii="Times New Roman" w:eastAsia="Calibri" w:hAnsi="Times New Roman" w:cs="Times New Roman"/>
          <w:sz w:val="24"/>
          <w:szCs w:val="24"/>
        </w:rPr>
        <w:t>муниципальной</w:t>
      </w:r>
      <w:r w:rsidRPr="00294E0F">
        <w:rPr>
          <w:rFonts w:ascii="Times New Roman" w:hAnsi="Times New Roman" w:cs="Times New Roman"/>
          <w:sz w:val="24"/>
          <w:szCs w:val="24"/>
          <w:lang/>
        </w:rPr>
        <w:t xml:space="preserve">  услуги.</w:t>
      </w:r>
    </w:p>
    <w:p w:rsidR="00294E0F" w:rsidRPr="00294E0F" w:rsidRDefault="00294E0F" w:rsidP="00294E0F">
      <w:pPr>
        <w:shd w:val="clear" w:color="auto" w:fill="FFFFFF"/>
        <w:ind w:firstLine="709"/>
        <w:jc w:val="both"/>
        <w:rPr>
          <w:rFonts w:ascii="Times New Roman" w:hAnsi="Times New Roman" w:cs="Times New Roman"/>
          <w:sz w:val="24"/>
          <w:szCs w:val="24"/>
        </w:rPr>
      </w:pPr>
      <w:r w:rsidRPr="00294E0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94E0F" w:rsidRPr="00294E0F" w:rsidRDefault="00294E0F" w:rsidP="00294E0F">
      <w:pPr>
        <w:shd w:val="clear" w:color="auto" w:fill="FFFFFF"/>
        <w:ind w:firstLine="709"/>
        <w:jc w:val="both"/>
        <w:rPr>
          <w:rFonts w:ascii="Times New Roman" w:hAnsi="Times New Roman" w:cs="Times New Roman"/>
          <w:sz w:val="24"/>
          <w:szCs w:val="24"/>
        </w:rPr>
      </w:pPr>
      <w:r w:rsidRPr="00294E0F">
        <w:rPr>
          <w:rFonts w:ascii="Times New Roman" w:hAnsi="Times New Roman" w:cs="Times New Roman"/>
          <w:sz w:val="24"/>
          <w:szCs w:val="24"/>
        </w:rPr>
        <w:t xml:space="preserve">Руководитель ОМСУ несет персональную ответственность за обеспечение предоставления </w:t>
      </w:r>
      <w:r w:rsidRPr="00294E0F">
        <w:rPr>
          <w:rFonts w:ascii="Times New Roman" w:eastAsia="Calibri" w:hAnsi="Times New Roman" w:cs="Times New Roman"/>
          <w:sz w:val="24"/>
          <w:szCs w:val="24"/>
        </w:rPr>
        <w:t>муниципальной</w:t>
      </w:r>
      <w:r w:rsidRPr="00294E0F">
        <w:rPr>
          <w:rFonts w:ascii="Times New Roman" w:hAnsi="Times New Roman" w:cs="Times New Roman"/>
          <w:sz w:val="24"/>
          <w:szCs w:val="24"/>
        </w:rPr>
        <w:t xml:space="preserve"> услуги.</w:t>
      </w:r>
    </w:p>
    <w:p w:rsidR="00294E0F" w:rsidRPr="00294E0F" w:rsidRDefault="00294E0F" w:rsidP="00294E0F">
      <w:pPr>
        <w:shd w:val="clear" w:color="auto" w:fill="FFFFFF"/>
        <w:ind w:firstLine="709"/>
        <w:jc w:val="both"/>
        <w:rPr>
          <w:rFonts w:ascii="Times New Roman" w:hAnsi="Times New Roman" w:cs="Times New Roman"/>
          <w:sz w:val="24"/>
          <w:szCs w:val="24"/>
          <w:lang/>
        </w:rPr>
      </w:pPr>
      <w:r w:rsidRPr="00294E0F">
        <w:rPr>
          <w:rFonts w:ascii="Times New Roman" w:hAnsi="Times New Roman" w:cs="Times New Roman"/>
          <w:sz w:val="24"/>
          <w:szCs w:val="24"/>
          <w:lang/>
        </w:rPr>
        <w:t xml:space="preserve">Работники </w:t>
      </w:r>
      <w:r w:rsidRPr="00294E0F">
        <w:rPr>
          <w:rFonts w:ascii="Times New Roman" w:hAnsi="Times New Roman" w:cs="Times New Roman"/>
          <w:sz w:val="24"/>
          <w:szCs w:val="24"/>
        </w:rPr>
        <w:t>ОМСУ/Организации</w:t>
      </w:r>
      <w:r w:rsidRPr="00294E0F">
        <w:rPr>
          <w:rFonts w:ascii="Times New Roman" w:hAnsi="Times New Roman" w:cs="Times New Roman"/>
          <w:sz w:val="24"/>
          <w:szCs w:val="24"/>
          <w:lang/>
        </w:rPr>
        <w:t xml:space="preserve"> при предоставлении </w:t>
      </w:r>
      <w:r w:rsidRPr="00294E0F">
        <w:rPr>
          <w:rFonts w:ascii="Times New Roman" w:eastAsia="Calibri" w:hAnsi="Times New Roman" w:cs="Times New Roman"/>
          <w:sz w:val="24"/>
          <w:szCs w:val="24"/>
        </w:rPr>
        <w:t>муниципальной</w:t>
      </w:r>
      <w:r w:rsidRPr="00294E0F">
        <w:rPr>
          <w:rFonts w:ascii="Times New Roman" w:hAnsi="Times New Roman" w:cs="Times New Roman"/>
          <w:sz w:val="24"/>
          <w:szCs w:val="24"/>
          <w:lang/>
        </w:rPr>
        <w:t xml:space="preserve"> услуги несут персональную ответственность:</w:t>
      </w:r>
    </w:p>
    <w:p w:rsidR="00294E0F" w:rsidRPr="00294E0F" w:rsidRDefault="00294E0F" w:rsidP="00294E0F">
      <w:pPr>
        <w:shd w:val="clear" w:color="auto" w:fill="FFFFFF"/>
        <w:ind w:firstLine="709"/>
        <w:jc w:val="both"/>
        <w:rPr>
          <w:rFonts w:ascii="Times New Roman" w:hAnsi="Times New Roman" w:cs="Times New Roman"/>
          <w:sz w:val="24"/>
          <w:szCs w:val="24"/>
          <w:lang/>
        </w:rPr>
      </w:pPr>
      <w:r w:rsidRPr="00294E0F">
        <w:rPr>
          <w:rFonts w:ascii="Times New Roman" w:hAnsi="Times New Roman" w:cs="Times New Roman"/>
          <w:sz w:val="24"/>
          <w:szCs w:val="24"/>
          <w:lang/>
        </w:rPr>
        <w:t xml:space="preserve">- за неисполнение или ненадлежащее исполнение административных процедур при предоставлении </w:t>
      </w:r>
      <w:r w:rsidRPr="00294E0F">
        <w:rPr>
          <w:rFonts w:ascii="Times New Roman" w:eastAsia="Calibri" w:hAnsi="Times New Roman" w:cs="Times New Roman"/>
          <w:sz w:val="24"/>
          <w:szCs w:val="24"/>
        </w:rPr>
        <w:t>муниципальной</w:t>
      </w:r>
      <w:r w:rsidRPr="00294E0F">
        <w:rPr>
          <w:rFonts w:ascii="Times New Roman" w:hAnsi="Times New Roman" w:cs="Times New Roman"/>
          <w:sz w:val="24"/>
          <w:szCs w:val="24"/>
          <w:lang/>
        </w:rPr>
        <w:t xml:space="preserve"> услуги;</w:t>
      </w:r>
    </w:p>
    <w:p w:rsidR="00294E0F" w:rsidRPr="00294E0F" w:rsidRDefault="00294E0F" w:rsidP="00294E0F">
      <w:pPr>
        <w:shd w:val="clear" w:color="auto" w:fill="FFFFFF"/>
        <w:ind w:firstLine="709"/>
        <w:jc w:val="both"/>
        <w:rPr>
          <w:rFonts w:ascii="Times New Roman" w:hAnsi="Times New Roman" w:cs="Times New Roman"/>
          <w:sz w:val="24"/>
          <w:szCs w:val="24"/>
          <w:lang/>
        </w:rPr>
      </w:pPr>
      <w:r w:rsidRPr="00294E0F">
        <w:rPr>
          <w:rFonts w:ascii="Times New Roman" w:hAnsi="Times New Roman" w:cs="Times New Roman"/>
          <w:sz w:val="24"/>
          <w:szCs w:val="24"/>
          <w:lang/>
        </w:rPr>
        <w:t>- за действия (бездействие), влекущие нарушение прав и законных интересов физических или юридических лиц, индивидуальных предпринимателей.</w:t>
      </w:r>
    </w:p>
    <w:p w:rsidR="00294E0F" w:rsidRPr="00294E0F" w:rsidRDefault="00294E0F" w:rsidP="00294E0F">
      <w:pPr>
        <w:tabs>
          <w:tab w:val="left" w:pos="284"/>
          <w:tab w:val="left" w:pos="709"/>
        </w:tabs>
        <w:ind w:firstLine="709"/>
        <w:jc w:val="both"/>
        <w:rPr>
          <w:rFonts w:ascii="Times New Roman" w:hAnsi="Times New Roman" w:cs="Times New Roman"/>
          <w:sz w:val="24"/>
          <w:szCs w:val="24"/>
          <w:lang/>
        </w:rPr>
      </w:pPr>
      <w:r w:rsidRPr="00294E0F">
        <w:rPr>
          <w:rFonts w:ascii="Times New Roman" w:hAnsi="Times New Roman" w:cs="Times New Roman"/>
          <w:sz w:val="24"/>
          <w:szCs w:val="24"/>
          <w:lang/>
        </w:rPr>
        <w:t xml:space="preserve">Должностные лица, виновные в неисполнении или ненадлежащем исполнении требований настоящего </w:t>
      </w:r>
      <w:r w:rsidRPr="00294E0F">
        <w:rPr>
          <w:rFonts w:ascii="Times New Roman" w:hAnsi="Times New Roman" w:cs="Times New Roman"/>
          <w:sz w:val="24"/>
          <w:szCs w:val="24"/>
          <w:lang/>
        </w:rPr>
        <w:t>Административного регламента</w:t>
      </w:r>
      <w:r w:rsidRPr="00294E0F">
        <w:rPr>
          <w:rFonts w:ascii="Times New Roman" w:hAnsi="Times New Roman" w:cs="Times New Roman"/>
          <w:sz w:val="24"/>
          <w:szCs w:val="24"/>
          <w:lang/>
        </w:rPr>
        <w:t>, привлекаются к ответственности в порядке, установленном действующим законодательством РФ.</w:t>
      </w:r>
    </w:p>
    <w:p w:rsidR="00294E0F" w:rsidRPr="00294E0F" w:rsidRDefault="00294E0F" w:rsidP="00294E0F">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p>
    <w:p w:rsidR="00294E0F" w:rsidRPr="00294E0F" w:rsidRDefault="00294E0F" w:rsidP="00294E0F">
      <w:pPr>
        <w:autoSpaceDN w:val="0"/>
        <w:jc w:val="center"/>
        <w:outlineLvl w:val="1"/>
        <w:rPr>
          <w:rFonts w:ascii="Times New Roman" w:hAnsi="Times New Roman" w:cs="Times New Roman"/>
          <w:b/>
          <w:sz w:val="24"/>
          <w:szCs w:val="24"/>
        </w:rPr>
      </w:pPr>
      <w:r w:rsidRPr="00294E0F">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w:t>
      </w:r>
      <w:r>
        <w:rPr>
          <w:rFonts w:ascii="Times New Roman" w:hAnsi="Times New Roman" w:cs="Times New Roman"/>
          <w:b/>
          <w:sz w:val="24"/>
          <w:szCs w:val="24"/>
        </w:rPr>
        <w:t xml:space="preserve"> </w:t>
      </w:r>
      <w:r w:rsidRPr="00294E0F">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294E0F">
        <w:rPr>
          <w:rFonts w:ascii="Times New Roman" w:hAnsi="Times New Roman" w:cs="Times New Roman"/>
          <w:color w:val="000000"/>
          <w:sz w:val="24"/>
          <w:szCs w:val="24"/>
        </w:rPr>
        <w:t xml:space="preserve"> </w:t>
      </w:r>
      <w:r w:rsidRPr="00294E0F">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294E0F">
        <w:rPr>
          <w:rFonts w:ascii="Times New Roman" w:hAnsi="Times New Roman" w:cs="Times New Roman"/>
          <w:color w:val="000000"/>
          <w:sz w:val="24"/>
          <w:szCs w:val="24"/>
        </w:rPr>
        <w:t xml:space="preserve"> </w:t>
      </w:r>
      <w:r w:rsidRPr="00294E0F">
        <w:rPr>
          <w:rFonts w:ascii="Times New Roman" w:hAnsi="Times New Roman" w:cs="Times New Roman"/>
          <w:b/>
          <w:sz w:val="24"/>
          <w:szCs w:val="24"/>
        </w:rPr>
        <w:t>предоставления государственных и муниципальных услуг</w:t>
      </w:r>
    </w:p>
    <w:p w:rsidR="00294E0F" w:rsidRPr="00294E0F" w:rsidRDefault="00294E0F" w:rsidP="00294E0F">
      <w:pPr>
        <w:autoSpaceDN w:val="0"/>
        <w:ind w:firstLine="540"/>
        <w:jc w:val="both"/>
        <w:rPr>
          <w:rFonts w:ascii="Times New Roman" w:hAnsi="Times New Roman" w:cs="Times New Roman"/>
          <w:sz w:val="24"/>
          <w:szCs w:val="24"/>
        </w:rPr>
      </w:pPr>
    </w:p>
    <w:p w:rsidR="00294E0F" w:rsidRPr="00294E0F" w:rsidRDefault="00294E0F" w:rsidP="00294E0F">
      <w:pPr>
        <w:autoSpaceDN w:val="0"/>
        <w:ind w:firstLine="540"/>
        <w:jc w:val="both"/>
        <w:rPr>
          <w:rFonts w:ascii="Times New Roman" w:hAnsi="Times New Roman" w:cs="Times New Roman"/>
          <w:sz w:val="24"/>
          <w:szCs w:val="24"/>
        </w:rPr>
      </w:pPr>
      <w:r w:rsidRPr="00294E0F">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94E0F" w:rsidRPr="00294E0F" w:rsidRDefault="00294E0F" w:rsidP="00294E0F">
      <w:pPr>
        <w:autoSpaceDN w:val="0"/>
        <w:ind w:firstLine="540"/>
        <w:jc w:val="both"/>
        <w:rPr>
          <w:rFonts w:ascii="Times New Roman" w:hAnsi="Times New Roman" w:cs="Times New Roman"/>
          <w:sz w:val="24"/>
          <w:szCs w:val="24"/>
        </w:rPr>
      </w:pPr>
      <w:r w:rsidRPr="00294E0F">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294E0F" w:rsidRPr="00294E0F" w:rsidRDefault="00294E0F" w:rsidP="00294E0F">
      <w:pPr>
        <w:autoSpaceDN w:val="0"/>
        <w:ind w:firstLine="540"/>
        <w:jc w:val="both"/>
        <w:rPr>
          <w:rFonts w:ascii="Times New Roman" w:hAnsi="Times New Roman" w:cs="Times New Roman"/>
          <w:sz w:val="24"/>
          <w:szCs w:val="24"/>
        </w:rPr>
      </w:pPr>
      <w:r w:rsidRPr="00294E0F">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94E0F" w:rsidRPr="00294E0F" w:rsidRDefault="00294E0F" w:rsidP="00294E0F">
      <w:pPr>
        <w:autoSpaceDN w:val="0"/>
        <w:ind w:firstLine="540"/>
        <w:jc w:val="both"/>
        <w:rPr>
          <w:rFonts w:ascii="Times New Roman" w:hAnsi="Times New Roman" w:cs="Times New Roman"/>
          <w:sz w:val="24"/>
          <w:szCs w:val="24"/>
        </w:rPr>
      </w:pPr>
      <w:r w:rsidRPr="00294E0F">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94E0F" w:rsidRPr="00294E0F" w:rsidRDefault="00294E0F" w:rsidP="00294E0F">
      <w:pPr>
        <w:autoSpaceDN w:val="0"/>
        <w:ind w:firstLine="540"/>
        <w:jc w:val="both"/>
        <w:rPr>
          <w:rFonts w:ascii="Times New Roman" w:hAnsi="Times New Roman" w:cs="Times New Roman"/>
          <w:color w:val="000000"/>
          <w:sz w:val="24"/>
          <w:szCs w:val="24"/>
        </w:rPr>
      </w:pPr>
      <w:r w:rsidRPr="00294E0F">
        <w:rPr>
          <w:rFonts w:ascii="Times New Roman" w:hAnsi="Times New Roman" w:cs="Times New Roman"/>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94E0F" w:rsidDel="009F0626">
        <w:rPr>
          <w:rFonts w:ascii="Times New Roman" w:hAnsi="Times New Roman" w:cs="Times New Roman"/>
          <w:color w:val="000000"/>
          <w:sz w:val="24"/>
          <w:szCs w:val="24"/>
        </w:rPr>
        <w:t xml:space="preserve"> </w:t>
      </w:r>
      <w:r w:rsidRPr="00294E0F">
        <w:rPr>
          <w:rFonts w:ascii="Times New Roman" w:hAnsi="Times New Roman" w:cs="Times New Roman"/>
          <w:color w:val="000000"/>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94E0F" w:rsidRPr="00294E0F" w:rsidRDefault="00294E0F" w:rsidP="00294E0F">
      <w:pPr>
        <w:autoSpaceDN w:val="0"/>
        <w:ind w:firstLine="540"/>
        <w:jc w:val="both"/>
        <w:rPr>
          <w:rFonts w:ascii="Times New Roman" w:hAnsi="Times New Roman" w:cs="Times New Roman"/>
          <w:sz w:val="24"/>
          <w:szCs w:val="24"/>
        </w:rPr>
      </w:pPr>
      <w:r w:rsidRPr="00294E0F">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294E0F" w:rsidRPr="00294E0F" w:rsidRDefault="00294E0F" w:rsidP="00294E0F">
      <w:pPr>
        <w:autoSpaceDN w:val="0"/>
        <w:ind w:firstLine="540"/>
        <w:jc w:val="both"/>
        <w:rPr>
          <w:rFonts w:ascii="Times New Roman" w:hAnsi="Times New Roman" w:cs="Times New Roman"/>
          <w:sz w:val="24"/>
          <w:szCs w:val="24"/>
        </w:rPr>
      </w:pPr>
      <w:r w:rsidRPr="00294E0F">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94E0F" w:rsidRPr="00294E0F" w:rsidRDefault="00294E0F" w:rsidP="00294E0F">
      <w:pPr>
        <w:autoSpaceDN w:val="0"/>
        <w:ind w:firstLine="540"/>
        <w:jc w:val="both"/>
        <w:rPr>
          <w:rFonts w:ascii="Times New Roman" w:hAnsi="Times New Roman" w:cs="Times New Roman"/>
          <w:sz w:val="24"/>
          <w:szCs w:val="24"/>
        </w:rPr>
      </w:pPr>
      <w:r w:rsidRPr="00294E0F">
        <w:rPr>
          <w:rFonts w:ascii="Times New Roman"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94E0F" w:rsidRPr="00294E0F" w:rsidRDefault="00294E0F" w:rsidP="00294E0F">
      <w:pPr>
        <w:autoSpaceDN w:val="0"/>
        <w:ind w:firstLine="540"/>
        <w:jc w:val="both"/>
        <w:rPr>
          <w:rFonts w:ascii="Times New Roman" w:hAnsi="Times New Roman" w:cs="Times New Roman"/>
          <w:sz w:val="24"/>
          <w:szCs w:val="24"/>
        </w:rPr>
      </w:pPr>
      <w:r w:rsidRPr="00294E0F">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294E0F">
        <w:rPr>
          <w:rFonts w:ascii="Times New Roman" w:hAnsi="Times New Roman" w:cs="Times New Roman"/>
          <w:sz w:val="24"/>
          <w:szCs w:val="24"/>
        </w:rPr>
        <w:br/>
        <w:t>в порядке, определенном частью 1.3 статьи 16 Федерального закона от 27.07.2010 № 210-ФЗ;</w:t>
      </w:r>
    </w:p>
    <w:p w:rsidR="00294E0F" w:rsidRPr="00294E0F" w:rsidRDefault="00294E0F" w:rsidP="00294E0F">
      <w:pPr>
        <w:autoSpaceDN w:val="0"/>
        <w:ind w:firstLine="540"/>
        <w:jc w:val="both"/>
        <w:rPr>
          <w:rFonts w:ascii="Times New Roman" w:hAnsi="Times New Roman" w:cs="Times New Roman"/>
          <w:sz w:val="24"/>
          <w:szCs w:val="24"/>
        </w:rPr>
      </w:pPr>
      <w:r w:rsidRPr="00294E0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94E0F" w:rsidRPr="00294E0F" w:rsidRDefault="00294E0F" w:rsidP="00294E0F">
      <w:pPr>
        <w:autoSpaceDN w:val="0"/>
        <w:ind w:firstLine="540"/>
        <w:jc w:val="both"/>
        <w:rPr>
          <w:rFonts w:ascii="Times New Roman" w:hAnsi="Times New Roman" w:cs="Times New Roman"/>
          <w:color w:val="000000"/>
          <w:sz w:val="24"/>
          <w:szCs w:val="24"/>
        </w:rPr>
      </w:pPr>
      <w:r w:rsidRPr="00294E0F">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294E0F">
        <w:rPr>
          <w:rFonts w:ascii="Times New Roman" w:hAnsi="Times New Roman" w:cs="Times New Roman"/>
          <w:sz w:val="24"/>
          <w:szCs w:val="24"/>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w:t>
      </w:r>
      <w:r w:rsidRPr="00294E0F">
        <w:rPr>
          <w:rFonts w:ascii="Times New Roman" w:hAnsi="Times New Roman" w:cs="Times New Roman"/>
          <w:sz w:val="24"/>
          <w:szCs w:val="24"/>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294E0F">
        <w:rPr>
          <w:rFonts w:ascii="Times New Roman" w:hAnsi="Times New Roman" w:cs="Times New Roman"/>
          <w:sz w:val="24"/>
          <w:szCs w:val="24"/>
        </w:rPr>
        <w:br/>
        <w:t xml:space="preserve">от </w:t>
      </w:r>
      <w:r w:rsidRPr="00294E0F">
        <w:rPr>
          <w:rFonts w:ascii="Times New Roman" w:hAnsi="Times New Roman" w:cs="Times New Roman"/>
          <w:color w:val="000000"/>
          <w:sz w:val="24"/>
          <w:szCs w:val="24"/>
        </w:rPr>
        <w:t>27.07.2010 № 210-ФЗ.</w:t>
      </w:r>
    </w:p>
    <w:p w:rsidR="00294E0F" w:rsidRPr="00294E0F" w:rsidRDefault="00294E0F" w:rsidP="00294E0F">
      <w:pPr>
        <w:autoSpaceDN w:val="0"/>
        <w:ind w:firstLine="540"/>
        <w:jc w:val="both"/>
        <w:rPr>
          <w:rFonts w:ascii="Times New Roman" w:hAnsi="Times New Roman" w:cs="Times New Roman"/>
          <w:sz w:val="24"/>
          <w:szCs w:val="24"/>
        </w:rPr>
      </w:pPr>
      <w:r w:rsidRPr="00294E0F">
        <w:rPr>
          <w:rFonts w:ascii="Times New Roman" w:hAnsi="Times New Roman" w:cs="Times New Roman"/>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294E0F">
        <w:rPr>
          <w:rFonts w:ascii="Times New Roman" w:hAnsi="Times New Roman" w:cs="Times New Roman"/>
          <w:sz w:val="24"/>
          <w:szCs w:val="24"/>
        </w:rPr>
        <w:t>2010 № 210-ФЗ.</w:t>
      </w:r>
    </w:p>
    <w:p w:rsidR="00294E0F" w:rsidRPr="00294E0F" w:rsidRDefault="00294E0F" w:rsidP="00294E0F">
      <w:pPr>
        <w:autoSpaceDN w:val="0"/>
        <w:ind w:firstLine="540"/>
        <w:jc w:val="both"/>
        <w:rPr>
          <w:rFonts w:ascii="Times New Roman" w:hAnsi="Times New Roman" w:cs="Times New Roman"/>
          <w:sz w:val="24"/>
          <w:szCs w:val="24"/>
        </w:rPr>
      </w:pPr>
      <w:r w:rsidRPr="00294E0F">
        <w:rPr>
          <w:rFonts w:ascii="Times New Roman" w:hAnsi="Times New Roman" w:cs="Times New Roman"/>
          <w:sz w:val="24"/>
          <w:szCs w:val="24"/>
        </w:rPr>
        <w:t xml:space="preserve">5.3. Жалоба подается в письменной форме на бумажном носителе по форме </w:t>
      </w:r>
      <w:r w:rsidRPr="00294E0F">
        <w:rPr>
          <w:rFonts w:ascii="Times New Roman" w:hAnsi="Times New Roman" w:cs="Times New Roman"/>
          <w:sz w:val="24"/>
          <w:szCs w:val="24"/>
        </w:rPr>
        <w:br/>
        <w:t xml:space="preserve">в соответствии с Приложением № 2 к настоящему административному регламенту, </w:t>
      </w:r>
      <w:r w:rsidRPr="00294E0F">
        <w:rPr>
          <w:rFonts w:ascii="Times New Roman" w:hAnsi="Times New Roman" w:cs="Times New Roman"/>
          <w:sz w:val="24"/>
          <w:szCs w:val="24"/>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w:t>
      </w:r>
      <w:r w:rsidRPr="00294E0F">
        <w:rPr>
          <w:rFonts w:ascii="Times New Roman" w:hAnsi="Times New Roman" w:cs="Times New Roman"/>
          <w:sz w:val="24"/>
          <w:szCs w:val="24"/>
        </w:rPr>
        <w:lastRenderedPageBreak/>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294E0F" w:rsidRPr="00294E0F" w:rsidRDefault="00294E0F" w:rsidP="00294E0F">
      <w:pPr>
        <w:autoSpaceDN w:val="0"/>
        <w:ind w:firstLine="540"/>
        <w:jc w:val="both"/>
        <w:rPr>
          <w:rFonts w:ascii="Times New Roman" w:hAnsi="Times New Roman" w:cs="Times New Roman"/>
          <w:sz w:val="24"/>
          <w:szCs w:val="24"/>
        </w:rPr>
      </w:pPr>
      <w:r w:rsidRPr="00294E0F">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294E0F" w:rsidRPr="00294E0F" w:rsidRDefault="00294E0F" w:rsidP="00294E0F">
      <w:pPr>
        <w:autoSpaceDN w:val="0"/>
        <w:ind w:firstLine="540"/>
        <w:jc w:val="both"/>
        <w:rPr>
          <w:rFonts w:ascii="Times New Roman" w:hAnsi="Times New Roman" w:cs="Times New Roman"/>
          <w:sz w:val="24"/>
          <w:szCs w:val="24"/>
        </w:rPr>
      </w:pPr>
      <w:r w:rsidRPr="00294E0F">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294E0F">
          <w:rPr>
            <w:rFonts w:ascii="Times New Roman" w:hAnsi="Times New Roman" w:cs="Times New Roman"/>
            <w:sz w:val="24"/>
            <w:szCs w:val="24"/>
          </w:rPr>
          <w:t>части 5 статьи 11.2</w:t>
        </w:r>
      </w:hyperlink>
      <w:r w:rsidRPr="00294E0F">
        <w:rPr>
          <w:rFonts w:ascii="Times New Roman" w:hAnsi="Times New Roman" w:cs="Times New Roman"/>
          <w:sz w:val="24"/>
          <w:szCs w:val="24"/>
        </w:rPr>
        <w:t xml:space="preserve"> Федерального закона от 27.07.2010 № 210-ФЗ.</w:t>
      </w:r>
    </w:p>
    <w:p w:rsidR="00294E0F" w:rsidRPr="00294E0F" w:rsidRDefault="00294E0F" w:rsidP="00294E0F">
      <w:pPr>
        <w:autoSpaceDN w:val="0"/>
        <w:ind w:firstLine="540"/>
        <w:jc w:val="both"/>
        <w:rPr>
          <w:rFonts w:ascii="Times New Roman" w:hAnsi="Times New Roman" w:cs="Times New Roman"/>
          <w:sz w:val="24"/>
          <w:szCs w:val="24"/>
        </w:rPr>
      </w:pPr>
      <w:r w:rsidRPr="00294E0F">
        <w:rPr>
          <w:rFonts w:ascii="Times New Roman" w:hAnsi="Times New Roman" w:cs="Times New Roman"/>
          <w:sz w:val="24"/>
          <w:szCs w:val="24"/>
        </w:rPr>
        <w:t>В письменной жалобе в обязательном порядке указываются:</w:t>
      </w:r>
    </w:p>
    <w:p w:rsidR="00294E0F" w:rsidRPr="00294E0F" w:rsidRDefault="00294E0F" w:rsidP="00294E0F">
      <w:pPr>
        <w:autoSpaceDN w:val="0"/>
        <w:ind w:firstLine="540"/>
        <w:jc w:val="both"/>
        <w:rPr>
          <w:rFonts w:ascii="Times New Roman" w:hAnsi="Times New Roman" w:cs="Times New Roman"/>
          <w:sz w:val="24"/>
          <w:szCs w:val="24"/>
        </w:rPr>
      </w:pPr>
      <w:r w:rsidRPr="00294E0F">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294E0F" w:rsidRPr="00294E0F" w:rsidRDefault="00294E0F" w:rsidP="00294E0F">
      <w:pPr>
        <w:autoSpaceDN w:val="0"/>
        <w:ind w:firstLine="540"/>
        <w:jc w:val="both"/>
        <w:rPr>
          <w:rFonts w:ascii="Times New Roman" w:hAnsi="Times New Roman" w:cs="Times New Roman"/>
          <w:sz w:val="24"/>
          <w:szCs w:val="24"/>
        </w:rPr>
      </w:pPr>
      <w:r w:rsidRPr="00294E0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4E0F" w:rsidRPr="00294E0F" w:rsidRDefault="00294E0F" w:rsidP="00294E0F">
      <w:pPr>
        <w:autoSpaceDN w:val="0"/>
        <w:ind w:firstLine="540"/>
        <w:jc w:val="both"/>
        <w:rPr>
          <w:rFonts w:ascii="Times New Roman" w:hAnsi="Times New Roman" w:cs="Times New Roman"/>
          <w:sz w:val="24"/>
          <w:szCs w:val="24"/>
        </w:rPr>
      </w:pPr>
      <w:r w:rsidRPr="00294E0F">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94E0F" w:rsidRPr="00294E0F" w:rsidRDefault="00294E0F" w:rsidP="00294E0F">
      <w:pPr>
        <w:autoSpaceDN w:val="0"/>
        <w:ind w:firstLine="540"/>
        <w:jc w:val="both"/>
        <w:rPr>
          <w:rFonts w:ascii="Times New Roman" w:hAnsi="Times New Roman" w:cs="Times New Roman"/>
          <w:sz w:val="24"/>
          <w:szCs w:val="24"/>
        </w:rPr>
      </w:pPr>
      <w:r w:rsidRPr="00294E0F">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94E0F" w:rsidRPr="00294E0F" w:rsidRDefault="00294E0F" w:rsidP="00294E0F">
      <w:pPr>
        <w:autoSpaceDN w:val="0"/>
        <w:ind w:firstLine="540"/>
        <w:jc w:val="both"/>
        <w:rPr>
          <w:rFonts w:ascii="Times New Roman" w:hAnsi="Times New Roman" w:cs="Times New Roman"/>
          <w:sz w:val="24"/>
          <w:szCs w:val="24"/>
        </w:rPr>
      </w:pPr>
      <w:r w:rsidRPr="00294E0F">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w:t>
      </w:r>
      <w:r w:rsidRPr="00294E0F">
        <w:rPr>
          <w:rFonts w:ascii="Times New Roman" w:hAnsi="Times New Roman" w:cs="Times New Roman"/>
          <w:sz w:val="24"/>
          <w:szCs w:val="24"/>
        </w:rPr>
        <w:lastRenderedPageBreak/>
        <w:t>других лиц, и если указанные информация и документы не содержат сведений, составляющих государственную или иную охраняемую тайну.</w:t>
      </w:r>
    </w:p>
    <w:p w:rsidR="00294E0F" w:rsidRPr="00294E0F" w:rsidRDefault="00294E0F" w:rsidP="00294E0F">
      <w:pPr>
        <w:autoSpaceDN w:val="0"/>
        <w:ind w:firstLine="540"/>
        <w:jc w:val="both"/>
        <w:rPr>
          <w:rFonts w:ascii="Times New Roman" w:hAnsi="Times New Roman" w:cs="Times New Roman"/>
          <w:sz w:val="24"/>
          <w:szCs w:val="24"/>
        </w:rPr>
      </w:pPr>
      <w:r w:rsidRPr="00294E0F">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94E0F" w:rsidRPr="00294E0F" w:rsidRDefault="00294E0F" w:rsidP="00294E0F">
      <w:pPr>
        <w:autoSpaceDN w:val="0"/>
        <w:ind w:firstLine="540"/>
        <w:jc w:val="both"/>
        <w:rPr>
          <w:rFonts w:ascii="Times New Roman" w:hAnsi="Times New Roman" w:cs="Times New Roman"/>
          <w:sz w:val="24"/>
          <w:szCs w:val="24"/>
        </w:rPr>
      </w:pPr>
      <w:r w:rsidRPr="00294E0F">
        <w:rPr>
          <w:rFonts w:ascii="Times New Roman" w:hAnsi="Times New Roman" w:cs="Times New Roman"/>
          <w:sz w:val="24"/>
          <w:szCs w:val="24"/>
        </w:rPr>
        <w:t>5.7. По результатам рассмотрения жалобы принимается одно из следующих решений:</w:t>
      </w:r>
    </w:p>
    <w:p w:rsidR="00294E0F" w:rsidRPr="00294E0F" w:rsidRDefault="00294E0F" w:rsidP="00294E0F">
      <w:pPr>
        <w:autoSpaceDN w:val="0"/>
        <w:ind w:firstLine="540"/>
        <w:jc w:val="both"/>
        <w:rPr>
          <w:rFonts w:ascii="Times New Roman" w:hAnsi="Times New Roman" w:cs="Times New Roman"/>
          <w:sz w:val="24"/>
          <w:szCs w:val="24"/>
        </w:rPr>
      </w:pPr>
      <w:r w:rsidRPr="00294E0F">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94E0F" w:rsidRPr="00294E0F" w:rsidRDefault="00294E0F" w:rsidP="00294E0F">
      <w:pPr>
        <w:autoSpaceDN w:val="0"/>
        <w:ind w:firstLine="540"/>
        <w:jc w:val="both"/>
        <w:rPr>
          <w:rFonts w:ascii="Times New Roman" w:hAnsi="Times New Roman" w:cs="Times New Roman"/>
          <w:sz w:val="24"/>
          <w:szCs w:val="24"/>
        </w:rPr>
      </w:pPr>
      <w:r w:rsidRPr="00294E0F">
        <w:rPr>
          <w:rFonts w:ascii="Times New Roman" w:hAnsi="Times New Roman" w:cs="Times New Roman"/>
          <w:sz w:val="24"/>
          <w:szCs w:val="24"/>
        </w:rPr>
        <w:t>2) в удовлетворении жалобы отказывается.</w:t>
      </w:r>
    </w:p>
    <w:p w:rsidR="00294E0F" w:rsidRPr="00294E0F" w:rsidRDefault="00294E0F" w:rsidP="00294E0F">
      <w:pPr>
        <w:autoSpaceDE w:val="0"/>
        <w:autoSpaceDN w:val="0"/>
        <w:adjustRightInd w:val="0"/>
        <w:ind w:firstLine="709"/>
        <w:jc w:val="both"/>
        <w:rPr>
          <w:rFonts w:ascii="Times New Roman" w:hAnsi="Times New Roman" w:cs="Times New Roman"/>
          <w:color w:val="000000"/>
          <w:sz w:val="24"/>
          <w:szCs w:val="24"/>
        </w:rPr>
      </w:pPr>
      <w:r w:rsidRPr="00294E0F">
        <w:rPr>
          <w:rFonts w:ascii="Times New Roman" w:hAnsi="Times New Roman" w:cs="Times New Roman"/>
          <w:color w:val="000000"/>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4E0F" w:rsidRPr="00294E0F" w:rsidRDefault="00294E0F" w:rsidP="00294E0F">
      <w:pPr>
        <w:tabs>
          <w:tab w:val="left" w:pos="1276"/>
        </w:tabs>
        <w:autoSpaceDE w:val="0"/>
        <w:autoSpaceDN w:val="0"/>
        <w:adjustRightInd w:val="0"/>
        <w:jc w:val="both"/>
        <w:rPr>
          <w:rFonts w:ascii="Times New Roman" w:hAnsi="Times New Roman" w:cs="Times New Roman"/>
          <w:color w:val="000000"/>
          <w:sz w:val="24"/>
          <w:szCs w:val="24"/>
        </w:rPr>
      </w:pPr>
      <w:r w:rsidRPr="00294E0F">
        <w:rPr>
          <w:rFonts w:ascii="Times New Roman" w:hAnsi="Times New Roman" w:cs="Times New Roman"/>
          <w:color w:val="000000"/>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94E0F" w:rsidRPr="00294E0F" w:rsidRDefault="00294E0F" w:rsidP="00294E0F">
      <w:pPr>
        <w:widowControl w:val="0"/>
        <w:autoSpaceDE w:val="0"/>
        <w:autoSpaceDN w:val="0"/>
        <w:contextualSpacing/>
        <w:jc w:val="both"/>
        <w:rPr>
          <w:rFonts w:ascii="Times New Roman" w:hAnsi="Times New Roman" w:cs="Times New Roman"/>
          <w:color w:val="000000"/>
          <w:sz w:val="24"/>
          <w:szCs w:val="24"/>
        </w:rPr>
      </w:pPr>
      <w:r w:rsidRPr="00294E0F">
        <w:rPr>
          <w:rFonts w:ascii="Times New Roman" w:hAnsi="Times New Roman" w:cs="Times New Roman"/>
          <w:color w:val="000000"/>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4E0F" w:rsidRPr="00294E0F" w:rsidRDefault="00294E0F" w:rsidP="00294E0F">
      <w:pPr>
        <w:widowControl w:val="0"/>
        <w:autoSpaceDE w:val="0"/>
        <w:autoSpaceDN w:val="0"/>
        <w:ind w:firstLine="540"/>
        <w:jc w:val="both"/>
        <w:rPr>
          <w:rFonts w:ascii="Times New Roman" w:hAnsi="Times New Roman" w:cs="Times New Roman"/>
          <w:sz w:val="24"/>
          <w:szCs w:val="24"/>
        </w:rPr>
      </w:pPr>
      <w:r w:rsidRPr="00294E0F">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94E0F" w:rsidRPr="00294E0F" w:rsidRDefault="00294E0F" w:rsidP="00294E0F">
      <w:pPr>
        <w:widowControl w:val="0"/>
        <w:autoSpaceDE w:val="0"/>
        <w:autoSpaceDN w:val="0"/>
        <w:ind w:firstLine="540"/>
        <w:jc w:val="both"/>
        <w:rPr>
          <w:rFonts w:ascii="Times New Roman" w:hAnsi="Times New Roman" w:cs="Times New Roman"/>
          <w:sz w:val="24"/>
          <w:szCs w:val="24"/>
        </w:rPr>
      </w:pPr>
    </w:p>
    <w:p w:rsidR="00294E0F" w:rsidRPr="00294E0F" w:rsidRDefault="00294E0F" w:rsidP="00294E0F">
      <w:pPr>
        <w:ind w:firstLine="709"/>
        <w:jc w:val="center"/>
        <w:rPr>
          <w:rFonts w:ascii="Times New Roman" w:hAnsi="Times New Roman" w:cs="Times New Roman"/>
          <w:b/>
          <w:bCs/>
          <w:sz w:val="24"/>
          <w:szCs w:val="24"/>
          <w:lang/>
        </w:rPr>
      </w:pPr>
      <w:r w:rsidRPr="00294E0F">
        <w:rPr>
          <w:rFonts w:ascii="Times New Roman" w:hAnsi="Times New Roman" w:cs="Times New Roman"/>
          <w:b/>
          <w:sz w:val="24"/>
          <w:szCs w:val="24"/>
          <w:lang/>
        </w:rPr>
        <w:t>6.</w:t>
      </w:r>
      <w:r w:rsidRPr="00294E0F">
        <w:rPr>
          <w:rFonts w:ascii="Times New Roman" w:hAnsi="Times New Roman" w:cs="Times New Roman"/>
          <w:b/>
          <w:sz w:val="24"/>
          <w:szCs w:val="24"/>
          <w:lang/>
        </w:rPr>
        <w:t xml:space="preserve"> О</w:t>
      </w:r>
      <w:r w:rsidRPr="00294E0F">
        <w:rPr>
          <w:rFonts w:ascii="Times New Roman" w:hAnsi="Times New Roman" w:cs="Times New Roman"/>
          <w:b/>
          <w:bCs/>
          <w:sz w:val="24"/>
          <w:szCs w:val="24"/>
          <w:lang/>
        </w:rPr>
        <w:t>собенности выполнения административных процедур</w:t>
      </w:r>
      <w:r w:rsidRPr="00294E0F">
        <w:rPr>
          <w:rFonts w:ascii="Times New Roman" w:hAnsi="Times New Roman" w:cs="Times New Roman"/>
          <w:b/>
          <w:bCs/>
          <w:sz w:val="24"/>
          <w:szCs w:val="24"/>
          <w:lang/>
        </w:rPr>
        <w:br/>
      </w:r>
      <w:r w:rsidRPr="00294E0F">
        <w:rPr>
          <w:rFonts w:ascii="Times New Roman" w:hAnsi="Times New Roman" w:cs="Times New Roman"/>
          <w:b/>
          <w:bCs/>
          <w:sz w:val="24"/>
          <w:szCs w:val="24"/>
          <w:lang/>
        </w:rPr>
        <w:t>в</w:t>
      </w:r>
      <w:r w:rsidRPr="00294E0F">
        <w:rPr>
          <w:rFonts w:ascii="Times New Roman" w:hAnsi="Times New Roman" w:cs="Times New Roman"/>
          <w:b/>
          <w:bCs/>
          <w:sz w:val="24"/>
          <w:szCs w:val="24"/>
          <w:lang/>
        </w:rPr>
        <w:t xml:space="preserve"> многофункциональных центрах</w:t>
      </w:r>
      <w:r w:rsidRPr="00294E0F">
        <w:rPr>
          <w:rFonts w:ascii="Times New Roman" w:hAnsi="Times New Roman" w:cs="Times New Roman"/>
          <w:b/>
          <w:bCs/>
          <w:sz w:val="24"/>
          <w:szCs w:val="24"/>
          <w:lang/>
        </w:rPr>
        <w:t>.</w:t>
      </w:r>
    </w:p>
    <w:p w:rsidR="00294E0F" w:rsidRPr="00294E0F" w:rsidRDefault="00294E0F" w:rsidP="00294E0F">
      <w:pPr>
        <w:ind w:firstLine="709"/>
        <w:rPr>
          <w:rFonts w:ascii="Times New Roman" w:hAnsi="Times New Roman" w:cs="Times New Roman"/>
          <w:b/>
          <w:sz w:val="24"/>
          <w:szCs w:val="24"/>
          <w:lang/>
        </w:rPr>
      </w:pPr>
    </w:p>
    <w:p w:rsidR="00294E0F" w:rsidRPr="00294E0F" w:rsidRDefault="00294E0F" w:rsidP="00294E0F">
      <w:pPr>
        <w:autoSpaceDE w:val="0"/>
        <w:autoSpaceDN w:val="0"/>
        <w:adjustRightInd w:val="0"/>
        <w:ind w:firstLine="540"/>
        <w:jc w:val="both"/>
        <w:rPr>
          <w:rFonts w:ascii="Times New Roman" w:hAnsi="Times New Roman" w:cs="Times New Roman"/>
          <w:sz w:val="24"/>
          <w:szCs w:val="24"/>
        </w:rPr>
      </w:pPr>
      <w:r w:rsidRPr="00294E0F">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w:t>
      </w:r>
      <w:r w:rsidRPr="00294E0F">
        <w:rPr>
          <w:rFonts w:ascii="Times New Roman" w:hAnsi="Times New Roman" w:cs="Times New Roman"/>
          <w:sz w:val="24"/>
          <w:szCs w:val="24"/>
        </w:rPr>
        <w:br/>
        <w:t xml:space="preserve">в силу соглашения о взаимодействии между ГБУ ЛО «МФЦ» и ОМСУ. </w:t>
      </w:r>
    </w:p>
    <w:p w:rsidR="00294E0F" w:rsidRPr="00294E0F" w:rsidRDefault="00294E0F" w:rsidP="00294E0F">
      <w:pPr>
        <w:autoSpaceDE w:val="0"/>
        <w:autoSpaceDN w:val="0"/>
        <w:adjustRightInd w:val="0"/>
        <w:ind w:firstLine="540"/>
        <w:jc w:val="both"/>
        <w:rPr>
          <w:rFonts w:ascii="Times New Roman" w:hAnsi="Times New Roman" w:cs="Times New Roman"/>
          <w:sz w:val="24"/>
          <w:szCs w:val="24"/>
        </w:rPr>
      </w:pPr>
      <w:r w:rsidRPr="00294E0F">
        <w:rPr>
          <w:rFonts w:ascii="Times New Roman" w:hAnsi="Times New Roman" w:cs="Times New Roman"/>
          <w:sz w:val="24"/>
          <w:szCs w:val="24"/>
        </w:rPr>
        <w:lastRenderedPageBreak/>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94E0F" w:rsidRPr="00294E0F" w:rsidRDefault="00294E0F" w:rsidP="00294E0F">
      <w:pPr>
        <w:autoSpaceDE w:val="0"/>
        <w:autoSpaceDN w:val="0"/>
        <w:adjustRightInd w:val="0"/>
        <w:ind w:firstLine="540"/>
        <w:jc w:val="both"/>
        <w:rPr>
          <w:rFonts w:ascii="Times New Roman" w:hAnsi="Times New Roman" w:cs="Times New Roman"/>
          <w:sz w:val="24"/>
          <w:szCs w:val="24"/>
        </w:rPr>
      </w:pPr>
      <w:r w:rsidRPr="00294E0F">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294E0F" w:rsidRPr="00294E0F" w:rsidRDefault="00294E0F" w:rsidP="00294E0F">
      <w:pPr>
        <w:autoSpaceDE w:val="0"/>
        <w:autoSpaceDN w:val="0"/>
        <w:adjustRightInd w:val="0"/>
        <w:ind w:firstLine="540"/>
        <w:jc w:val="both"/>
        <w:rPr>
          <w:rFonts w:ascii="Times New Roman" w:hAnsi="Times New Roman" w:cs="Times New Roman"/>
          <w:sz w:val="24"/>
          <w:szCs w:val="24"/>
        </w:rPr>
      </w:pPr>
      <w:r w:rsidRPr="00294E0F">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94E0F" w:rsidRPr="00294E0F" w:rsidRDefault="00294E0F" w:rsidP="00294E0F">
      <w:pPr>
        <w:autoSpaceDE w:val="0"/>
        <w:autoSpaceDN w:val="0"/>
        <w:adjustRightInd w:val="0"/>
        <w:ind w:firstLine="540"/>
        <w:jc w:val="both"/>
        <w:rPr>
          <w:rFonts w:ascii="Times New Roman" w:hAnsi="Times New Roman" w:cs="Times New Roman"/>
          <w:sz w:val="24"/>
          <w:szCs w:val="24"/>
        </w:rPr>
      </w:pPr>
      <w:r w:rsidRPr="00294E0F">
        <w:rPr>
          <w:rFonts w:ascii="Times New Roman" w:hAnsi="Times New Roman" w:cs="Times New Roman"/>
          <w:sz w:val="24"/>
          <w:szCs w:val="24"/>
        </w:rPr>
        <w:t>б) определяет предмет обращения;</w:t>
      </w:r>
    </w:p>
    <w:p w:rsidR="00294E0F" w:rsidRPr="00294E0F" w:rsidRDefault="00294E0F" w:rsidP="00294E0F">
      <w:pPr>
        <w:autoSpaceDE w:val="0"/>
        <w:autoSpaceDN w:val="0"/>
        <w:adjustRightInd w:val="0"/>
        <w:ind w:firstLine="540"/>
        <w:jc w:val="both"/>
        <w:rPr>
          <w:rFonts w:ascii="Times New Roman" w:hAnsi="Times New Roman" w:cs="Times New Roman"/>
          <w:sz w:val="24"/>
          <w:szCs w:val="24"/>
        </w:rPr>
      </w:pPr>
      <w:r w:rsidRPr="00294E0F">
        <w:rPr>
          <w:rFonts w:ascii="Times New Roman" w:hAnsi="Times New Roman" w:cs="Times New Roman"/>
          <w:sz w:val="24"/>
          <w:szCs w:val="24"/>
        </w:rPr>
        <w:t>в) проводит проверку правильности заполнения обращения;</w:t>
      </w:r>
    </w:p>
    <w:p w:rsidR="00294E0F" w:rsidRPr="00294E0F" w:rsidRDefault="00294E0F" w:rsidP="00294E0F">
      <w:pPr>
        <w:autoSpaceDE w:val="0"/>
        <w:autoSpaceDN w:val="0"/>
        <w:adjustRightInd w:val="0"/>
        <w:ind w:firstLine="540"/>
        <w:jc w:val="both"/>
        <w:rPr>
          <w:rFonts w:ascii="Times New Roman" w:hAnsi="Times New Roman" w:cs="Times New Roman"/>
          <w:sz w:val="24"/>
          <w:szCs w:val="24"/>
        </w:rPr>
      </w:pPr>
      <w:r w:rsidRPr="00294E0F">
        <w:rPr>
          <w:rFonts w:ascii="Times New Roman" w:hAnsi="Times New Roman" w:cs="Times New Roman"/>
          <w:sz w:val="24"/>
          <w:szCs w:val="24"/>
        </w:rPr>
        <w:t>г) проводит проверку укомплектованности пакета документов;</w:t>
      </w:r>
    </w:p>
    <w:p w:rsidR="00294E0F" w:rsidRPr="00294E0F" w:rsidRDefault="00294E0F" w:rsidP="00294E0F">
      <w:pPr>
        <w:autoSpaceDE w:val="0"/>
        <w:autoSpaceDN w:val="0"/>
        <w:adjustRightInd w:val="0"/>
        <w:ind w:firstLine="540"/>
        <w:jc w:val="both"/>
        <w:rPr>
          <w:rFonts w:ascii="Times New Roman" w:hAnsi="Times New Roman" w:cs="Times New Roman"/>
          <w:sz w:val="24"/>
          <w:szCs w:val="24"/>
        </w:rPr>
      </w:pPr>
      <w:r w:rsidRPr="00294E0F">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94E0F" w:rsidRPr="00294E0F" w:rsidRDefault="00294E0F" w:rsidP="00294E0F">
      <w:pPr>
        <w:autoSpaceDE w:val="0"/>
        <w:autoSpaceDN w:val="0"/>
        <w:adjustRightInd w:val="0"/>
        <w:ind w:firstLine="540"/>
        <w:jc w:val="both"/>
        <w:rPr>
          <w:rFonts w:ascii="Times New Roman" w:hAnsi="Times New Roman" w:cs="Times New Roman"/>
          <w:sz w:val="24"/>
          <w:szCs w:val="24"/>
        </w:rPr>
      </w:pPr>
      <w:r w:rsidRPr="00294E0F">
        <w:rPr>
          <w:rFonts w:ascii="Times New Roman" w:hAnsi="Times New Roman" w:cs="Times New Roman"/>
          <w:sz w:val="24"/>
          <w:szCs w:val="24"/>
        </w:rPr>
        <w:t>е) заверяет каждый документ дела своей электронной подписью (далее – ЭП);</w:t>
      </w:r>
    </w:p>
    <w:p w:rsidR="00294E0F" w:rsidRPr="00294E0F" w:rsidRDefault="00294E0F" w:rsidP="00294E0F">
      <w:pPr>
        <w:autoSpaceDE w:val="0"/>
        <w:autoSpaceDN w:val="0"/>
        <w:adjustRightInd w:val="0"/>
        <w:ind w:firstLine="540"/>
        <w:jc w:val="both"/>
        <w:rPr>
          <w:rFonts w:ascii="Times New Roman" w:hAnsi="Times New Roman" w:cs="Times New Roman"/>
          <w:sz w:val="24"/>
          <w:szCs w:val="24"/>
        </w:rPr>
      </w:pPr>
      <w:r w:rsidRPr="00294E0F">
        <w:rPr>
          <w:rFonts w:ascii="Times New Roman" w:hAnsi="Times New Roman" w:cs="Times New Roman"/>
          <w:sz w:val="24"/>
          <w:szCs w:val="24"/>
        </w:rPr>
        <w:t>ж) направляет копии документов и реестр документов в ОМСУ:</w:t>
      </w:r>
    </w:p>
    <w:p w:rsidR="00294E0F" w:rsidRPr="00294E0F" w:rsidRDefault="00294E0F" w:rsidP="00294E0F">
      <w:pPr>
        <w:autoSpaceDE w:val="0"/>
        <w:autoSpaceDN w:val="0"/>
        <w:adjustRightInd w:val="0"/>
        <w:ind w:firstLine="540"/>
        <w:jc w:val="both"/>
        <w:rPr>
          <w:rFonts w:ascii="Times New Roman" w:hAnsi="Times New Roman" w:cs="Times New Roman"/>
          <w:sz w:val="24"/>
          <w:szCs w:val="24"/>
        </w:rPr>
      </w:pPr>
      <w:r w:rsidRPr="00294E0F">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294E0F" w:rsidRPr="00294E0F" w:rsidRDefault="00294E0F" w:rsidP="00294E0F">
      <w:pPr>
        <w:autoSpaceDE w:val="0"/>
        <w:autoSpaceDN w:val="0"/>
        <w:adjustRightInd w:val="0"/>
        <w:ind w:firstLine="540"/>
        <w:jc w:val="both"/>
        <w:rPr>
          <w:rFonts w:ascii="Times New Roman" w:hAnsi="Times New Roman" w:cs="Times New Roman"/>
          <w:sz w:val="24"/>
          <w:szCs w:val="24"/>
        </w:rPr>
      </w:pPr>
      <w:r w:rsidRPr="00294E0F">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94E0F" w:rsidRPr="00294E0F" w:rsidRDefault="00294E0F" w:rsidP="00294E0F">
      <w:pPr>
        <w:autoSpaceDE w:val="0"/>
        <w:autoSpaceDN w:val="0"/>
        <w:adjustRightInd w:val="0"/>
        <w:ind w:firstLine="540"/>
        <w:jc w:val="both"/>
        <w:rPr>
          <w:rFonts w:ascii="Times New Roman" w:hAnsi="Times New Roman" w:cs="Times New Roman"/>
          <w:sz w:val="24"/>
          <w:szCs w:val="24"/>
        </w:rPr>
      </w:pPr>
      <w:r w:rsidRPr="00294E0F">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294E0F" w:rsidRPr="00294E0F" w:rsidRDefault="00294E0F" w:rsidP="00294E0F">
      <w:pPr>
        <w:autoSpaceDE w:val="0"/>
        <w:autoSpaceDN w:val="0"/>
        <w:adjustRightInd w:val="0"/>
        <w:ind w:firstLine="540"/>
        <w:jc w:val="both"/>
        <w:rPr>
          <w:rFonts w:ascii="Times New Roman" w:hAnsi="Times New Roman" w:cs="Times New Roman"/>
          <w:sz w:val="24"/>
          <w:szCs w:val="24"/>
        </w:rPr>
      </w:pPr>
      <w:r w:rsidRPr="00294E0F">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94E0F" w:rsidRPr="00294E0F" w:rsidRDefault="00294E0F" w:rsidP="00294E0F">
      <w:pPr>
        <w:widowControl w:val="0"/>
        <w:autoSpaceDE w:val="0"/>
        <w:autoSpaceDN w:val="0"/>
        <w:jc w:val="both"/>
        <w:rPr>
          <w:rFonts w:ascii="Times New Roman" w:hAnsi="Times New Roman" w:cs="Times New Roman"/>
          <w:sz w:val="24"/>
          <w:szCs w:val="24"/>
        </w:rPr>
      </w:pPr>
      <w:r w:rsidRPr="00294E0F">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94E0F" w:rsidRPr="00294E0F" w:rsidRDefault="00294E0F" w:rsidP="00294E0F">
      <w:pPr>
        <w:autoSpaceDE w:val="0"/>
        <w:autoSpaceDN w:val="0"/>
        <w:adjustRightInd w:val="0"/>
        <w:jc w:val="both"/>
        <w:rPr>
          <w:rFonts w:ascii="Times New Roman" w:hAnsi="Times New Roman" w:cs="Times New Roman"/>
          <w:sz w:val="24"/>
          <w:szCs w:val="24"/>
        </w:rPr>
      </w:pPr>
      <w:r w:rsidRPr="00294E0F">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294E0F" w:rsidRPr="00294E0F" w:rsidRDefault="00294E0F" w:rsidP="00294E0F">
      <w:pPr>
        <w:autoSpaceDE w:val="0"/>
        <w:autoSpaceDN w:val="0"/>
        <w:adjustRightInd w:val="0"/>
        <w:ind w:firstLine="540"/>
        <w:jc w:val="both"/>
        <w:rPr>
          <w:rFonts w:ascii="Times New Roman" w:hAnsi="Times New Roman" w:cs="Times New Roman"/>
          <w:sz w:val="24"/>
          <w:szCs w:val="24"/>
        </w:rPr>
      </w:pPr>
      <w:r w:rsidRPr="00294E0F">
        <w:rPr>
          <w:rFonts w:ascii="Times New Roman" w:hAnsi="Times New Roman" w:cs="Times New Roman"/>
          <w:sz w:val="24"/>
          <w:szCs w:val="24"/>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w:t>
      </w:r>
      <w:r w:rsidRPr="00294E0F">
        <w:rPr>
          <w:rFonts w:ascii="Times New Roman" w:hAnsi="Times New Roman" w:cs="Times New Roman"/>
          <w:sz w:val="24"/>
          <w:szCs w:val="24"/>
        </w:rPr>
        <w:lastRenderedPageBreak/>
        <w:t>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94E0F" w:rsidRPr="00294E0F" w:rsidRDefault="00294E0F" w:rsidP="00294E0F">
      <w:pPr>
        <w:widowControl w:val="0"/>
        <w:autoSpaceDE w:val="0"/>
        <w:autoSpaceDN w:val="0"/>
        <w:ind w:firstLine="709"/>
        <w:jc w:val="both"/>
        <w:rPr>
          <w:rFonts w:ascii="Times New Roman" w:hAnsi="Times New Roman" w:cs="Times New Roman"/>
          <w:sz w:val="24"/>
          <w:szCs w:val="24"/>
        </w:rPr>
      </w:pPr>
      <w:bookmarkStart w:id="6" w:name="P588"/>
      <w:bookmarkEnd w:id="6"/>
      <w:r w:rsidRPr="00294E0F">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294E0F" w:rsidRPr="00294E0F" w:rsidRDefault="00294E0F" w:rsidP="00294E0F">
      <w:pPr>
        <w:autoSpaceDE w:val="0"/>
        <w:autoSpaceDN w:val="0"/>
        <w:adjustRightInd w:val="0"/>
        <w:ind w:firstLine="540"/>
        <w:jc w:val="both"/>
        <w:rPr>
          <w:rFonts w:ascii="Times New Roman" w:hAnsi="Times New Roman" w:cs="Times New Roman"/>
          <w:sz w:val="24"/>
          <w:szCs w:val="24"/>
        </w:rPr>
      </w:pPr>
    </w:p>
    <w:p w:rsidR="00294E0F" w:rsidRPr="00294E0F" w:rsidRDefault="00294E0F" w:rsidP="00294E0F">
      <w:pPr>
        <w:widowControl w:val="0"/>
        <w:autoSpaceDE w:val="0"/>
        <w:autoSpaceDN w:val="0"/>
        <w:ind w:firstLine="540"/>
        <w:jc w:val="both"/>
        <w:rPr>
          <w:rFonts w:ascii="Times New Roman" w:hAnsi="Times New Roman" w:cs="Times New Roman"/>
          <w:sz w:val="24"/>
          <w:szCs w:val="24"/>
        </w:rPr>
      </w:pPr>
    </w:p>
    <w:p w:rsidR="00294E0F" w:rsidRPr="00294E0F" w:rsidRDefault="00294E0F" w:rsidP="00294E0F">
      <w:pPr>
        <w:widowControl w:val="0"/>
        <w:autoSpaceDE w:val="0"/>
        <w:autoSpaceDN w:val="0"/>
        <w:ind w:firstLine="540"/>
        <w:jc w:val="both"/>
        <w:rPr>
          <w:rFonts w:ascii="Times New Roman" w:hAnsi="Times New Roman" w:cs="Times New Roman"/>
          <w:sz w:val="24"/>
          <w:szCs w:val="24"/>
        </w:rPr>
      </w:pPr>
    </w:p>
    <w:p w:rsidR="00294E0F" w:rsidRPr="00294E0F" w:rsidRDefault="00294E0F" w:rsidP="00294E0F">
      <w:pPr>
        <w:tabs>
          <w:tab w:val="left" w:pos="142"/>
          <w:tab w:val="left" w:pos="284"/>
        </w:tabs>
        <w:jc w:val="right"/>
        <w:rPr>
          <w:rFonts w:ascii="Times New Roman" w:eastAsia="Calibri" w:hAnsi="Times New Roman" w:cs="Times New Roman"/>
          <w:sz w:val="24"/>
          <w:szCs w:val="24"/>
        </w:rPr>
      </w:pPr>
      <w:r w:rsidRPr="00294E0F">
        <w:rPr>
          <w:rFonts w:ascii="Times New Roman" w:eastAsia="Calibri" w:hAnsi="Times New Roman" w:cs="Times New Roman"/>
          <w:sz w:val="24"/>
          <w:szCs w:val="24"/>
        </w:rPr>
        <w:br w:type="page"/>
      </w:r>
    </w:p>
    <w:p w:rsidR="00294E0F" w:rsidRPr="00294E0F" w:rsidRDefault="00294E0F" w:rsidP="00294E0F">
      <w:pPr>
        <w:tabs>
          <w:tab w:val="left" w:pos="142"/>
          <w:tab w:val="left" w:pos="284"/>
        </w:tabs>
        <w:jc w:val="right"/>
        <w:rPr>
          <w:rFonts w:ascii="Times New Roman" w:eastAsia="Calibri" w:hAnsi="Times New Roman" w:cs="Times New Roman"/>
          <w:sz w:val="24"/>
          <w:szCs w:val="24"/>
        </w:rPr>
      </w:pPr>
    </w:p>
    <w:p w:rsidR="00294E0F" w:rsidRPr="00294E0F" w:rsidRDefault="00294E0F" w:rsidP="00294E0F">
      <w:pPr>
        <w:tabs>
          <w:tab w:val="left" w:pos="142"/>
          <w:tab w:val="left" w:pos="284"/>
        </w:tabs>
        <w:jc w:val="right"/>
        <w:rPr>
          <w:rFonts w:ascii="Times New Roman" w:hAnsi="Times New Roman" w:cs="Times New Roman"/>
          <w:bCs/>
          <w:strike/>
          <w:color w:val="FF0000"/>
          <w:sz w:val="24"/>
          <w:szCs w:val="24"/>
        </w:rPr>
      </w:pPr>
      <w:r w:rsidRPr="00294E0F">
        <w:rPr>
          <w:rFonts w:ascii="Times New Roman" w:eastAsia="Calibri" w:hAnsi="Times New Roman" w:cs="Times New Roman"/>
          <w:sz w:val="24"/>
          <w:szCs w:val="24"/>
        </w:rPr>
        <w:t>Приложение № 1</w:t>
      </w:r>
      <w:r w:rsidRPr="00294E0F">
        <w:rPr>
          <w:rFonts w:ascii="Times New Roman" w:hAnsi="Times New Roman" w:cs="Times New Roman"/>
          <w:bCs/>
          <w:sz w:val="24"/>
          <w:szCs w:val="24"/>
        </w:rPr>
        <w:t xml:space="preserve"> </w:t>
      </w:r>
    </w:p>
    <w:p w:rsidR="00294E0F" w:rsidRPr="00294E0F" w:rsidRDefault="00294E0F" w:rsidP="00294E0F">
      <w:pPr>
        <w:tabs>
          <w:tab w:val="left" w:pos="142"/>
          <w:tab w:val="left" w:pos="284"/>
        </w:tabs>
        <w:jc w:val="right"/>
        <w:rPr>
          <w:rFonts w:ascii="Times New Roman" w:hAnsi="Times New Roman" w:cs="Times New Roman"/>
          <w:sz w:val="24"/>
          <w:szCs w:val="24"/>
        </w:rPr>
      </w:pPr>
      <w:r w:rsidRPr="00294E0F">
        <w:rPr>
          <w:rFonts w:ascii="Times New Roman" w:hAnsi="Times New Roman" w:cs="Times New Roman"/>
          <w:sz w:val="24"/>
          <w:szCs w:val="24"/>
        </w:rPr>
        <w:t xml:space="preserve">к Административному регламенту </w:t>
      </w:r>
    </w:p>
    <w:p w:rsidR="00294E0F" w:rsidRPr="00294E0F" w:rsidRDefault="00294E0F" w:rsidP="00294E0F">
      <w:pPr>
        <w:tabs>
          <w:tab w:val="left" w:pos="142"/>
          <w:tab w:val="left" w:pos="284"/>
        </w:tabs>
        <w:jc w:val="right"/>
        <w:rPr>
          <w:rFonts w:ascii="Times New Roman" w:hAnsi="Times New Roman" w:cs="Times New Roman"/>
          <w:sz w:val="24"/>
          <w:szCs w:val="24"/>
        </w:rPr>
      </w:pPr>
      <w:r w:rsidRPr="00294E0F">
        <w:rPr>
          <w:rFonts w:ascii="Times New Roman" w:hAnsi="Times New Roman" w:cs="Times New Roman"/>
          <w:bCs/>
          <w:sz w:val="24"/>
          <w:szCs w:val="24"/>
        </w:rPr>
        <w:t xml:space="preserve">                                                                                                                                по предоставлению </w:t>
      </w:r>
      <w:r w:rsidRPr="00294E0F">
        <w:rPr>
          <w:rFonts w:ascii="Times New Roman" w:eastAsia="Calibri" w:hAnsi="Times New Roman" w:cs="Times New Roman"/>
          <w:sz w:val="24"/>
          <w:szCs w:val="24"/>
        </w:rPr>
        <w:t>муниципальной</w:t>
      </w:r>
      <w:r w:rsidRPr="00294E0F">
        <w:rPr>
          <w:rFonts w:ascii="Times New Roman" w:hAnsi="Times New Roman" w:cs="Times New Roman"/>
          <w:sz w:val="24"/>
          <w:szCs w:val="24"/>
        </w:rPr>
        <w:t xml:space="preserve"> </w:t>
      </w:r>
      <w:r w:rsidRPr="00294E0F">
        <w:rPr>
          <w:rFonts w:ascii="Times New Roman" w:hAnsi="Times New Roman" w:cs="Times New Roman"/>
          <w:bCs/>
          <w:sz w:val="24"/>
          <w:szCs w:val="24"/>
        </w:rPr>
        <w:t xml:space="preserve">услуги </w:t>
      </w:r>
    </w:p>
    <w:p w:rsidR="00294E0F" w:rsidRPr="00294E0F" w:rsidRDefault="00294E0F" w:rsidP="00294E0F">
      <w:pPr>
        <w:tabs>
          <w:tab w:val="left" w:pos="142"/>
          <w:tab w:val="left" w:pos="284"/>
        </w:tabs>
        <w:jc w:val="right"/>
        <w:rPr>
          <w:rFonts w:ascii="Times New Roman" w:hAnsi="Times New Roman" w:cs="Times New Roman"/>
          <w:sz w:val="24"/>
          <w:szCs w:val="24"/>
        </w:rPr>
      </w:pPr>
      <w:r w:rsidRPr="00294E0F">
        <w:rPr>
          <w:rFonts w:ascii="Times New Roman" w:hAnsi="Times New Roman" w:cs="Times New Roman"/>
          <w:bCs/>
          <w:sz w:val="24"/>
          <w:szCs w:val="24"/>
        </w:rPr>
        <w:t xml:space="preserve"> </w:t>
      </w:r>
      <w:r w:rsidRPr="00294E0F">
        <w:rPr>
          <w:rFonts w:ascii="Times New Roman" w:eastAsia="Calibri" w:hAnsi="Times New Roman" w:cs="Times New Roman"/>
          <w:sz w:val="24"/>
          <w:szCs w:val="24"/>
        </w:rPr>
        <w:t xml:space="preserve">«Установка информационной вывески, согласование дизайн-проекта </w:t>
      </w:r>
      <w:r w:rsidRPr="00294E0F">
        <w:rPr>
          <w:rFonts w:ascii="Times New Roman" w:eastAsia="Calibri" w:hAnsi="Times New Roman" w:cs="Times New Roman"/>
          <w:sz w:val="24"/>
          <w:szCs w:val="24"/>
        </w:rPr>
        <w:br/>
        <w:t>размещения вывески»</w:t>
      </w:r>
      <w:r w:rsidRPr="00294E0F">
        <w:rPr>
          <w:rFonts w:ascii="Times New Roman" w:hAnsi="Times New Roman" w:cs="Times New Roman"/>
          <w:sz w:val="24"/>
          <w:szCs w:val="24"/>
        </w:rPr>
        <w:t xml:space="preserve">  </w:t>
      </w:r>
    </w:p>
    <w:p w:rsidR="00294E0F" w:rsidRPr="00294E0F" w:rsidRDefault="00294E0F" w:rsidP="00294E0F">
      <w:pPr>
        <w:tabs>
          <w:tab w:val="left" w:pos="142"/>
          <w:tab w:val="left" w:pos="284"/>
        </w:tabs>
        <w:rPr>
          <w:rFonts w:ascii="Times New Roman" w:hAnsi="Times New Roman" w:cs="Times New Roman"/>
          <w:sz w:val="24"/>
          <w:szCs w:val="24"/>
        </w:rPr>
      </w:pPr>
    </w:p>
    <w:p w:rsidR="00294E0F" w:rsidRPr="00294E0F" w:rsidRDefault="00294E0F" w:rsidP="00294E0F">
      <w:pPr>
        <w:tabs>
          <w:tab w:val="left" w:pos="142"/>
          <w:tab w:val="left" w:pos="284"/>
        </w:tabs>
        <w:ind w:left="3686"/>
        <w:jc w:val="center"/>
        <w:rPr>
          <w:rFonts w:ascii="Times New Roman" w:hAnsi="Times New Roman" w:cs="Times New Roman"/>
          <w:sz w:val="24"/>
          <w:szCs w:val="24"/>
        </w:rPr>
      </w:pPr>
    </w:p>
    <w:p w:rsidR="00294E0F" w:rsidRPr="00294E0F" w:rsidRDefault="00294E0F" w:rsidP="00294E0F">
      <w:pPr>
        <w:tabs>
          <w:tab w:val="left" w:pos="142"/>
          <w:tab w:val="left" w:pos="284"/>
        </w:tabs>
        <w:jc w:val="center"/>
        <w:rPr>
          <w:rFonts w:ascii="Times New Roman" w:hAnsi="Times New Roman" w:cs="Times New Roman"/>
          <w:sz w:val="24"/>
          <w:szCs w:val="24"/>
        </w:rPr>
      </w:pPr>
      <w:r w:rsidRPr="00294E0F">
        <w:rPr>
          <w:rFonts w:ascii="Times New Roman" w:hAnsi="Times New Roman" w:cs="Times New Roman"/>
          <w:sz w:val="24"/>
          <w:szCs w:val="24"/>
        </w:rPr>
        <w:t>ЗАЯВЛЕНИЕ</w:t>
      </w:r>
    </w:p>
    <w:p w:rsidR="00294E0F" w:rsidRPr="00294E0F" w:rsidRDefault="00294E0F" w:rsidP="00294E0F">
      <w:pPr>
        <w:tabs>
          <w:tab w:val="left" w:pos="142"/>
          <w:tab w:val="left" w:pos="284"/>
        </w:tabs>
        <w:jc w:val="center"/>
        <w:rPr>
          <w:rFonts w:ascii="Times New Roman" w:hAnsi="Times New Roman" w:cs="Times New Roman"/>
          <w:sz w:val="24"/>
          <w:szCs w:val="24"/>
        </w:rPr>
      </w:pPr>
    </w:p>
    <w:p w:rsidR="00294E0F" w:rsidRPr="00294E0F" w:rsidRDefault="00294E0F" w:rsidP="00294E0F">
      <w:pPr>
        <w:autoSpaceDE w:val="0"/>
        <w:autoSpaceDN w:val="0"/>
        <w:adjustRightInd w:val="0"/>
        <w:jc w:val="center"/>
        <w:rPr>
          <w:rFonts w:ascii="Times New Roman" w:hAnsi="Times New Roman" w:cs="Times New Roman"/>
          <w:sz w:val="24"/>
          <w:szCs w:val="24"/>
        </w:rPr>
      </w:pPr>
      <w:r w:rsidRPr="00294E0F">
        <w:rPr>
          <w:rFonts w:ascii="Times New Roman" w:hAnsi="Times New Roman" w:cs="Times New Roman"/>
          <w:sz w:val="24"/>
          <w:szCs w:val="24"/>
        </w:rPr>
        <w:t>Установка информационной вывески, согласование</w:t>
      </w:r>
    </w:p>
    <w:p w:rsidR="00294E0F" w:rsidRPr="00294E0F" w:rsidRDefault="00294E0F" w:rsidP="00294E0F">
      <w:pPr>
        <w:autoSpaceDE w:val="0"/>
        <w:autoSpaceDN w:val="0"/>
        <w:adjustRightInd w:val="0"/>
        <w:jc w:val="center"/>
        <w:rPr>
          <w:rFonts w:ascii="Times New Roman" w:hAnsi="Times New Roman" w:cs="Times New Roman"/>
          <w:sz w:val="24"/>
          <w:szCs w:val="24"/>
        </w:rPr>
      </w:pPr>
      <w:r w:rsidRPr="00294E0F">
        <w:rPr>
          <w:rFonts w:ascii="Times New Roman" w:hAnsi="Times New Roman" w:cs="Times New Roman"/>
          <w:sz w:val="24"/>
          <w:szCs w:val="24"/>
        </w:rPr>
        <w:t>дизайн-проекта размещения вывески</w:t>
      </w:r>
    </w:p>
    <w:p w:rsidR="00294E0F" w:rsidRPr="00294E0F" w:rsidRDefault="00294E0F" w:rsidP="00294E0F">
      <w:pPr>
        <w:autoSpaceDE w:val="0"/>
        <w:autoSpaceDN w:val="0"/>
        <w:adjustRightInd w:val="0"/>
        <w:outlineLvl w:val="0"/>
        <w:rPr>
          <w:rFonts w:ascii="Times New Roman" w:hAnsi="Times New Roman" w:cs="Times New Roman"/>
          <w:sz w:val="24"/>
          <w:szCs w:val="24"/>
        </w:rPr>
      </w:pPr>
    </w:p>
    <w:p w:rsidR="00294E0F" w:rsidRPr="00294E0F" w:rsidRDefault="00294E0F" w:rsidP="00294E0F">
      <w:pPr>
        <w:autoSpaceDE w:val="0"/>
        <w:autoSpaceDN w:val="0"/>
        <w:adjustRightInd w:val="0"/>
        <w:jc w:val="right"/>
        <w:rPr>
          <w:rFonts w:ascii="Times New Roman" w:hAnsi="Times New Roman" w:cs="Times New Roman"/>
          <w:sz w:val="24"/>
          <w:szCs w:val="24"/>
        </w:rPr>
      </w:pPr>
      <w:r w:rsidRPr="00294E0F">
        <w:rPr>
          <w:rFonts w:ascii="Times New Roman" w:hAnsi="Times New Roman" w:cs="Times New Roman"/>
          <w:sz w:val="24"/>
          <w:szCs w:val="24"/>
        </w:rPr>
        <w:t>Дата ____________</w:t>
      </w:r>
    </w:p>
    <w:p w:rsidR="00294E0F" w:rsidRPr="00294E0F" w:rsidRDefault="00294E0F" w:rsidP="00294E0F">
      <w:pPr>
        <w:autoSpaceDE w:val="0"/>
        <w:autoSpaceDN w:val="0"/>
        <w:adjustRightInd w:val="0"/>
        <w:jc w:val="right"/>
        <w:rPr>
          <w:rFonts w:ascii="Times New Roman" w:hAnsi="Times New Roman" w:cs="Times New Roman"/>
          <w:sz w:val="24"/>
          <w:szCs w:val="24"/>
        </w:rPr>
      </w:pPr>
    </w:p>
    <w:p w:rsidR="00294E0F" w:rsidRPr="00294E0F" w:rsidRDefault="00294E0F" w:rsidP="00294E0F">
      <w:pPr>
        <w:autoSpaceDE w:val="0"/>
        <w:autoSpaceDN w:val="0"/>
        <w:adjustRightInd w:val="0"/>
        <w:jc w:val="right"/>
        <w:rPr>
          <w:rFonts w:ascii="Times New Roman" w:hAnsi="Times New Roman" w:cs="Times New Roman"/>
          <w:sz w:val="24"/>
          <w:szCs w:val="24"/>
        </w:rPr>
      </w:pPr>
      <w:r w:rsidRPr="00294E0F">
        <w:rPr>
          <w:rFonts w:ascii="Times New Roman" w:hAnsi="Times New Roman" w:cs="Times New Roman"/>
          <w:sz w:val="24"/>
          <w:szCs w:val="24"/>
        </w:rPr>
        <w:t>№ _______________</w:t>
      </w:r>
    </w:p>
    <w:p w:rsidR="00294E0F" w:rsidRPr="00294E0F" w:rsidRDefault="00294E0F" w:rsidP="00294E0F">
      <w:pPr>
        <w:autoSpaceDE w:val="0"/>
        <w:autoSpaceDN w:val="0"/>
        <w:adjustRightInd w:val="0"/>
        <w:ind w:firstLine="540"/>
        <w:jc w:val="both"/>
        <w:rPr>
          <w:rFonts w:ascii="Times New Roman" w:hAnsi="Times New Roman" w:cs="Times New Roman"/>
          <w:sz w:val="24"/>
          <w:szCs w:val="24"/>
        </w:rPr>
      </w:pPr>
    </w:p>
    <w:p w:rsidR="00294E0F" w:rsidRPr="00294E0F" w:rsidRDefault="00294E0F" w:rsidP="00294E0F">
      <w:pPr>
        <w:autoSpaceDE w:val="0"/>
        <w:autoSpaceDN w:val="0"/>
        <w:adjustRightInd w:val="0"/>
        <w:rPr>
          <w:rFonts w:ascii="Times New Roman" w:hAnsi="Times New Roman" w:cs="Times New Roman"/>
          <w:sz w:val="24"/>
          <w:szCs w:val="24"/>
        </w:rPr>
      </w:pPr>
      <w:r w:rsidRPr="00294E0F">
        <w:rPr>
          <w:rFonts w:ascii="Times New Roman" w:hAnsi="Times New Roman" w:cs="Times New Roman"/>
          <w:sz w:val="24"/>
          <w:szCs w:val="24"/>
        </w:rPr>
        <w:t>____________________________________________________________</w:t>
      </w:r>
    </w:p>
    <w:p w:rsidR="00294E0F" w:rsidRPr="00294E0F" w:rsidRDefault="00294E0F" w:rsidP="00294E0F">
      <w:pPr>
        <w:autoSpaceDE w:val="0"/>
        <w:autoSpaceDN w:val="0"/>
        <w:adjustRightInd w:val="0"/>
        <w:rPr>
          <w:rFonts w:ascii="Times New Roman" w:hAnsi="Times New Roman" w:cs="Times New Roman"/>
          <w:sz w:val="24"/>
          <w:szCs w:val="24"/>
        </w:rPr>
      </w:pPr>
      <w:r w:rsidRPr="00294E0F">
        <w:rPr>
          <w:rFonts w:ascii="Times New Roman" w:hAnsi="Times New Roman" w:cs="Times New Roman"/>
          <w:sz w:val="24"/>
          <w:szCs w:val="24"/>
        </w:rPr>
        <w:t>(наименование органа, уполномоченного на предоставление</w:t>
      </w:r>
    </w:p>
    <w:p w:rsidR="00294E0F" w:rsidRPr="00294E0F" w:rsidRDefault="00294E0F" w:rsidP="00294E0F">
      <w:pPr>
        <w:autoSpaceDE w:val="0"/>
        <w:autoSpaceDN w:val="0"/>
        <w:adjustRightInd w:val="0"/>
        <w:rPr>
          <w:rFonts w:ascii="Times New Roman" w:hAnsi="Times New Roman" w:cs="Times New Roman"/>
          <w:sz w:val="24"/>
          <w:szCs w:val="24"/>
        </w:rPr>
      </w:pPr>
      <w:r w:rsidRPr="00294E0F">
        <w:rPr>
          <w:rFonts w:ascii="Times New Roman" w:hAnsi="Times New Roman" w:cs="Times New Roman"/>
          <w:sz w:val="24"/>
          <w:szCs w:val="24"/>
        </w:rPr>
        <w:t>услуги)</w:t>
      </w:r>
    </w:p>
    <w:p w:rsidR="00294E0F" w:rsidRPr="00294E0F" w:rsidRDefault="00294E0F" w:rsidP="00294E0F">
      <w:pPr>
        <w:autoSpaceDE w:val="0"/>
        <w:autoSpaceDN w:val="0"/>
        <w:adjustRightInd w:val="0"/>
        <w:ind w:firstLine="540"/>
        <w:jc w:val="both"/>
        <w:rPr>
          <w:rFonts w:ascii="Times New Roman" w:hAnsi="Times New Roman" w:cs="Times New Roman"/>
          <w:sz w:val="24"/>
          <w:szCs w:val="24"/>
        </w:rPr>
      </w:pPr>
      <w:r w:rsidRPr="00294E0F">
        <w:rPr>
          <w:rFonts w:ascii="Times New Roman" w:hAnsi="Times New Roman" w:cs="Times New Roman"/>
          <w:sz w:val="24"/>
          <w:szCs w:val="24"/>
        </w:rPr>
        <w:t>Прошу выдать разрешение на установку информационной вывески, согласование дизайн-проекта</w:t>
      </w:r>
    </w:p>
    <w:tbl>
      <w:tblPr>
        <w:tblW w:w="0" w:type="auto"/>
        <w:tblLayout w:type="fixed"/>
        <w:tblCellMar>
          <w:top w:w="102" w:type="dxa"/>
          <w:left w:w="62" w:type="dxa"/>
          <w:bottom w:w="102" w:type="dxa"/>
          <w:right w:w="62" w:type="dxa"/>
        </w:tblCellMar>
        <w:tblLook w:val="0000"/>
      </w:tblPr>
      <w:tblGrid>
        <w:gridCol w:w="4535"/>
        <w:gridCol w:w="4535"/>
      </w:tblGrid>
      <w:tr w:rsidR="00294E0F" w:rsidRPr="00294E0F" w:rsidTr="00FC1C15">
        <w:tc>
          <w:tcPr>
            <w:tcW w:w="9070" w:type="dxa"/>
            <w:gridSpan w:val="2"/>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r w:rsidRPr="00294E0F">
              <w:rPr>
                <w:rFonts w:ascii="Times New Roman" w:hAnsi="Times New Roman" w:cs="Times New Roman"/>
                <w:sz w:val="24"/>
                <w:szCs w:val="24"/>
              </w:rPr>
              <w:t>Сведения о представителе</w:t>
            </w:r>
          </w:p>
        </w:tc>
      </w:tr>
      <w:tr w:rsidR="00294E0F" w:rsidRPr="00294E0F" w:rsidTr="00FC1C15">
        <w:tc>
          <w:tcPr>
            <w:tcW w:w="4535"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r w:rsidRPr="00294E0F">
              <w:rPr>
                <w:rFonts w:ascii="Times New Roman" w:hAnsi="Times New Roman" w:cs="Times New Roman"/>
                <w:sz w:val="24"/>
                <w:szCs w:val="24"/>
              </w:rPr>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p>
        </w:tc>
      </w:tr>
      <w:tr w:rsidR="00294E0F" w:rsidRPr="00294E0F" w:rsidTr="00FC1C15">
        <w:tc>
          <w:tcPr>
            <w:tcW w:w="4535"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r w:rsidRPr="00294E0F">
              <w:rPr>
                <w:rFonts w:ascii="Times New Roman" w:hAnsi="Times New Roman" w:cs="Times New Roman"/>
                <w:sz w:val="24"/>
                <w:szCs w:val="24"/>
              </w:rPr>
              <w:t>Наименование/ФИО</w:t>
            </w:r>
          </w:p>
        </w:tc>
        <w:tc>
          <w:tcPr>
            <w:tcW w:w="4535"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p>
        </w:tc>
      </w:tr>
      <w:tr w:rsidR="00294E0F" w:rsidRPr="00294E0F" w:rsidTr="00FC1C15">
        <w:tc>
          <w:tcPr>
            <w:tcW w:w="4535"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r w:rsidRPr="00294E0F">
              <w:rPr>
                <w:rFonts w:ascii="Times New Roman" w:hAnsi="Times New Roman" w:cs="Times New Roman"/>
                <w:sz w:val="24"/>
                <w:szCs w:val="24"/>
              </w:rPr>
              <w:t>Данные документа, удостоверяющего личность (ДУЛ)</w:t>
            </w:r>
          </w:p>
        </w:tc>
        <w:tc>
          <w:tcPr>
            <w:tcW w:w="4535"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p>
        </w:tc>
      </w:tr>
      <w:tr w:rsidR="00294E0F" w:rsidRPr="00294E0F" w:rsidTr="00FC1C15">
        <w:tc>
          <w:tcPr>
            <w:tcW w:w="4535"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r w:rsidRPr="00294E0F">
              <w:rPr>
                <w:rFonts w:ascii="Times New Roman" w:hAnsi="Times New Roman" w:cs="Times New Roman"/>
                <w:sz w:val="24"/>
                <w:szCs w:val="24"/>
              </w:rPr>
              <w:lastRenderedPageBreak/>
              <w:t>ОГРН/ОГРНИП</w:t>
            </w:r>
          </w:p>
        </w:tc>
        <w:tc>
          <w:tcPr>
            <w:tcW w:w="4535"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p>
        </w:tc>
      </w:tr>
      <w:tr w:rsidR="00294E0F" w:rsidRPr="00294E0F" w:rsidTr="00FC1C15">
        <w:tc>
          <w:tcPr>
            <w:tcW w:w="4535"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r w:rsidRPr="00294E0F">
              <w:rPr>
                <w:rFonts w:ascii="Times New Roman" w:hAnsi="Times New Roman" w:cs="Times New Roman"/>
                <w:sz w:val="24"/>
                <w:szCs w:val="24"/>
              </w:rPr>
              <w:t>ИНН</w:t>
            </w:r>
          </w:p>
        </w:tc>
        <w:tc>
          <w:tcPr>
            <w:tcW w:w="4535"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p>
        </w:tc>
      </w:tr>
      <w:tr w:rsidR="00294E0F" w:rsidRPr="00294E0F" w:rsidTr="00FC1C15">
        <w:tc>
          <w:tcPr>
            <w:tcW w:w="4535"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r w:rsidRPr="00294E0F">
              <w:rPr>
                <w:rFonts w:ascii="Times New Roman" w:hAnsi="Times New Roman" w:cs="Times New Roman"/>
                <w:sz w:val="24"/>
                <w:szCs w:val="24"/>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p>
        </w:tc>
      </w:tr>
      <w:tr w:rsidR="00294E0F" w:rsidRPr="00294E0F" w:rsidTr="00FC1C15">
        <w:tc>
          <w:tcPr>
            <w:tcW w:w="4535"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r w:rsidRPr="00294E0F">
              <w:rPr>
                <w:rFonts w:ascii="Times New Roman" w:hAnsi="Times New Roman" w:cs="Times New Roman"/>
                <w:sz w:val="24"/>
                <w:szCs w:val="24"/>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p>
        </w:tc>
      </w:tr>
      <w:tr w:rsidR="00294E0F" w:rsidRPr="00294E0F" w:rsidTr="00FC1C15">
        <w:tc>
          <w:tcPr>
            <w:tcW w:w="9070" w:type="dxa"/>
            <w:gridSpan w:val="2"/>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r w:rsidRPr="00294E0F">
              <w:rPr>
                <w:rFonts w:ascii="Times New Roman" w:hAnsi="Times New Roman" w:cs="Times New Roman"/>
                <w:sz w:val="24"/>
                <w:szCs w:val="24"/>
              </w:rPr>
              <w:t>Сведения о заявителе</w:t>
            </w:r>
          </w:p>
        </w:tc>
      </w:tr>
      <w:tr w:rsidR="00294E0F" w:rsidRPr="00294E0F" w:rsidTr="00FC1C15">
        <w:tc>
          <w:tcPr>
            <w:tcW w:w="4535"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r w:rsidRPr="00294E0F">
              <w:rPr>
                <w:rFonts w:ascii="Times New Roman" w:hAnsi="Times New Roman" w:cs="Times New Roman"/>
                <w:sz w:val="24"/>
                <w:szCs w:val="24"/>
              </w:rPr>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p>
        </w:tc>
      </w:tr>
      <w:tr w:rsidR="00294E0F" w:rsidRPr="00294E0F" w:rsidTr="00FC1C15">
        <w:tc>
          <w:tcPr>
            <w:tcW w:w="4535"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r w:rsidRPr="00294E0F">
              <w:rPr>
                <w:rFonts w:ascii="Times New Roman" w:hAnsi="Times New Roman" w:cs="Times New Roman"/>
                <w:sz w:val="24"/>
                <w:szCs w:val="24"/>
              </w:rPr>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p>
        </w:tc>
      </w:tr>
      <w:tr w:rsidR="00294E0F" w:rsidRPr="00294E0F" w:rsidTr="00FC1C15">
        <w:tc>
          <w:tcPr>
            <w:tcW w:w="4535"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r w:rsidRPr="00294E0F">
              <w:rPr>
                <w:rFonts w:ascii="Times New Roman" w:hAnsi="Times New Roman" w:cs="Times New Roman"/>
                <w:sz w:val="24"/>
                <w:szCs w:val="24"/>
              </w:rPr>
              <w:t>Данные ДУЛ</w:t>
            </w:r>
          </w:p>
        </w:tc>
        <w:tc>
          <w:tcPr>
            <w:tcW w:w="4535"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p>
        </w:tc>
      </w:tr>
      <w:tr w:rsidR="00294E0F" w:rsidRPr="00294E0F" w:rsidTr="00FC1C15">
        <w:tc>
          <w:tcPr>
            <w:tcW w:w="4535"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r w:rsidRPr="00294E0F">
              <w:rPr>
                <w:rFonts w:ascii="Times New Roman" w:hAnsi="Times New Roman" w:cs="Times New Roman"/>
                <w:sz w:val="24"/>
                <w:szCs w:val="24"/>
              </w:rPr>
              <w:t>ОГРН/ОГРНИП</w:t>
            </w:r>
          </w:p>
        </w:tc>
        <w:tc>
          <w:tcPr>
            <w:tcW w:w="4535"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p>
        </w:tc>
      </w:tr>
      <w:tr w:rsidR="00294E0F" w:rsidRPr="00294E0F" w:rsidTr="00FC1C15">
        <w:tc>
          <w:tcPr>
            <w:tcW w:w="4535"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r w:rsidRPr="00294E0F">
              <w:rPr>
                <w:rFonts w:ascii="Times New Roman" w:hAnsi="Times New Roman" w:cs="Times New Roman"/>
                <w:sz w:val="24"/>
                <w:szCs w:val="24"/>
              </w:rPr>
              <w:t>ИНН</w:t>
            </w:r>
          </w:p>
        </w:tc>
        <w:tc>
          <w:tcPr>
            <w:tcW w:w="4535"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p>
        </w:tc>
      </w:tr>
      <w:tr w:rsidR="00294E0F" w:rsidRPr="00294E0F" w:rsidTr="00FC1C15">
        <w:tc>
          <w:tcPr>
            <w:tcW w:w="4535"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r w:rsidRPr="00294E0F">
              <w:rPr>
                <w:rFonts w:ascii="Times New Roman" w:hAnsi="Times New Roman" w:cs="Times New Roman"/>
                <w:sz w:val="24"/>
                <w:szCs w:val="24"/>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p>
        </w:tc>
      </w:tr>
      <w:tr w:rsidR="00294E0F" w:rsidRPr="00294E0F" w:rsidTr="00FC1C15">
        <w:tc>
          <w:tcPr>
            <w:tcW w:w="4535"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r w:rsidRPr="00294E0F">
              <w:rPr>
                <w:rFonts w:ascii="Times New Roman" w:hAnsi="Times New Roman" w:cs="Times New Roman"/>
                <w:sz w:val="24"/>
                <w:szCs w:val="24"/>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p>
        </w:tc>
      </w:tr>
      <w:tr w:rsidR="00294E0F" w:rsidRPr="00294E0F" w:rsidTr="00FC1C15">
        <w:tc>
          <w:tcPr>
            <w:tcW w:w="9070" w:type="dxa"/>
            <w:gridSpan w:val="2"/>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r w:rsidRPr="00294E0F">
              <w:rPr>
                <w:rFonts w:ascii="Times New Roman" w:hAnsi="Times New Roman" w:cs="Times New Roman"/>
                <w:sz w:val="24"/>
                <w:szCs w:val="24"/>
              </w:rPr>
              <w:t>Вариант предоставления услуги</w:t>
            </w:r>
          </w:p>
        </w:tc>
      </w:tr>
      <w:tr w:rsidR="00294E0F" w:rsidRPr="00294E0F" w:rsidTr="00FC1C15">
        <w:tc>
          <w:tcPr>
            <w:tcW w:w="4535"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r w:rsidRPr="00294E0F">
              <w:rPr>
                <w:rFonts w:ascii="Times New Roman" w:hAnsi="Times New Roman" w:cs="Times New Roman"/>
                <w:sz w:val="24"/>
                <w:szCs w:val="24"/>
              </w:rPr>
              <w:t>Право на объект, в котором размещается заявитель, зарегистрировано в ЕГРН</w:t>
            </w:r>
          </w:p>
        </w:tc>
        <w:tc>
          <w:tcPr>
            <w:tcW w:w="4535"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r w:rsidRPr="00294E0F">
              <w:rPr>
                <w:rFonts w:ascii="Times New Roman" w:hAnsi="Times New Roman" w:cs="Times New Roman"/>
                <w:sz w:val="24"/>
                <w:szCs w:val="24"/>
              </w:rPr>
              <w:t>ДА/НЕТ</w:t>
            </w:r>
          </w:p>
        </w:tc>
      </w:tr>
      <w:tr w:rsidR="00294E0F" w:rsidRPr="00294E0F" w:rsidTr="00FC1C15">
        <w:tc>
          <w:tcPr>
            <w:tcW w:w="4535"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r w:rsidRPr="00294E0F">
              <w:rPr>
                <w:rFonts w:ascii="Times New Roman" w:hAnsi="Times New Roman" w:cs="Times New Roman"/>
                <w:sz w:val="24"/>
                <w:szCs w:val="24"/>
              </w:rPr>
              <w:t>Чье имущество используется для размещения вывески</w:t>
            </w:r>
          </w:p>
        </w:tc>
        <w:tc>
          <w:tcPr>
            <w:tcW w:w="4535"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rPr>
                <w:rFonts w:ascii="Times New Roman" w:hAnsi="Times New Roman" w:cs="Times New Roman"/>
                <w:sz w:val="24"/>
                <w:szCs w:val="24"/>
              </w:rPr>
            </w:pPr>
            <w:r w:rsidRPr="00294E0F">
              <w:rPr>
                <w:rFonts w:ascii="Times New Roman" w:hAnsi="Times New Roman" w:cs="Times New Roman"/>
                <w:sz w:val="24"/>
                <w:szCs w:val="24"/>
              </w:rPr>
              <w:t>Собственник или иной законный владелец недвижимого имущества, к которому присоединяется информационная вывеска</w:t>
            </w:r>
          </w:p>
        </w:tc>
      </w:tr>
      <w:tr w:rsidR="00294E0F" w:rsidRPr="00294E0F" w:rsidTr="00FC1C15">
        <w:tc>
          <w:tcPr>
            <w:tcW w:w="4535"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r w:rsidRPr="00294E0F">
              <w:rPr>
                <w:rFonts w:ascii="Times New Roman" w:hAnsi="Times New Roman" w:cs="Times New Roman"/>
                <w:sz w:val="24"/>
                <w:szCs w:val="24"/>
              </w:rPr>
              <w:t>На вывеске указан товарный знак</w:t>
            </w:r>
          </w:p>
        </w:tc>
        <w:tc>
          <w:tcPr>
            <w:tcW w:w="4535"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p>
        </w:tc>
      </w:tr>
      <w:tr w:rsidR="00294E0F" w:rsidRPr="00294E0F" w:rsidTr="00FC1C15">
        <w:tc>
          <w:tcPr>
            <w:tcW w:w="9070" w:type="dxa"/>
            <w:gridSpan w:val="2"/>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r w:rsidRPr="00294E0F">
              <w:rPr>
                <w:rFonts w:ascii="Times New Roman" w:hAnsi="Times New Roman" w:cs="Times New Roman"/>
                <w:sz w:val="24"/>
                <w:szCs w:val="24"/>
              </w:rPr>
              <w:t>Сведения об объекте</w:t>
            </w:r>
          </w:p>
        </w:tc>
      </w:tr>
      <w:tr w:rsidR="00294E0F" w:rsidRPr="00294E0F" w:rsidTr="00FC1C15">
        <w:tc>
          <w:tcPr>
            <w:tcW w:w="4535"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r w:rsidRPr="00294E0F">
              <w:rPr>
                <w:rFonts w:ascii="Times New Roman" w:hAnsi="Times New Roman" w:cs="Times New Roman"/>
                <w:sz w:val="24"/>
                <w:szCs w:val="24"/>
              </w:rPr>
              <w:t>Кадастровый номер</w:t>
            </w:r>
          </w:p>
        </w:tc>
        <w:tc>
          <w:tcPr>
            <w:tcW w:w="4535"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p>
        </w:tc>
      </w:tr>
      <w:tr w:rsidR="00294E0F" w:rsidRPr="00294E0F" w:rsidTr="00FC1C15">
        <w:tc>
          <w:tcPr>
            <w:tcW w:w="4535"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r w:rsidRPr="00294E0F">
              <w:rPr>
                <w:rFonts w:ascii="Times New Roman" w:hAnsi="Times New Roman" w:cs="Times New Roman"/>
                <w:sz w:val="24"/>
                <w:szCs w:val="24"/>
              </w:rPr>
              <w:lastRenderedPageBreak/>
              <w:t>Адрес объекта</w:t>
            </w:r>
          </w:p>
        </w:tc>
        <w:tc>
          <w:tcPr>
            <w:tcW w:w="4535"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p>
        </w:tc>
      </w:tr>
      <w:tr w:rsidR="00294E0F" w:rsidRPr="00294E0F" w:rsidTr="00FC1C15">
        <w:tc>
          <w:tcPr>
            <w:tcW w:w="4535"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r w:rsidRPr="00294E0F">
              <w:rPr>
                <w:rFonts w:ascii="Times New Roman" w:hAnsi="Times New Roman" w:cs="Times New Roman"/>
                <w:sz w:val="24"/>
                <w:szCs w:val="24"/>
              </w:rPr>
              <w:t>Тип информационной вывески</w:t>
            </w:r>
          </w:p>
        </w:tc>
        <w:tc>
          <w:tcPr>
            <w:tcW w:w="4535"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p>
        </w:tc>
      </w:tr>
      <w:tr w:rsidR="00294E0F" w:rsidRPr="00294E0F" w:rsidTr="00FC1C15">
        <w:tc>
          <w:tcPr>
            <w:tcW w:w="4535"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r w:rsidRPr="00294E0F">
              <w:rPr>
                <w:rFonts w:ascii="Times New Roman" w:hAnsi="Times New Roman" w:cs="Times New Roman"/>
                <w:sz w:val="24"/>
                <w:szCs w:val="24"/>
              </w:rPr>
              <w:t>Номер регистрации товарного знака</w:t>
            </w:r>
          </w:p>
        </w:tc>
        <w:tc>
          <w:tcPr>
            <w:tcW w:w="4535"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p>
        </w:tc>
      </w:tr>
      <w:tr w:rsidR="00294E0F" w:rsidRPr="00294E0F" w:rsidTr="00FC1C15">
        <w:tc>
          <w:tcPr>
            <w:tcW w:w="9070" w:type="dxa"/>
            <w:gridSpan w:val="2"/>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r w:rsidRPr="00294E0F">
              <w:rPr>
                <w:rFonts w:ascii="Times New Roman" w:hAnsi="Times New Roman" w:cs="Times New Roman"/>
                <w:sz w:val="24"/>
                <w:szCs w:val="24"/>
              </w:rPr>
              <w:t>Документы</w:t>
            </w:r>
          </w:p>
        </w:tc>
      </w:tr>
      <w:tr w:rsidR="00294E0F" w:rsidRPr="00294E0F" w:rsidTr="00FC1C15">
        <w:tc>
          <w:tcPr>
            <w:tcW w:w="4535"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p>
        </w:tc>
        <w:tc>
          <w:tcPr>
            <w:tcW w:w="4535"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p>
        </w:tc>
      </w:tr>
    </w:tbl>
    <w:p w:rsidR="00294E0F" w:rsidRPr="00294E0F" w:rsidRDefault="00294E0F" w:rsidP="00294E0F">
      <w:pPr>
        <w:autoSpaceDE w:val="0"/>
        <w:autoSpaceDN w:val="0"/>
        <w:adjustRightInd w:val="0"/>
        <w:rPr>
          <w:rFonts w:ascii="Times New Roman" w:hAnsi="Times New Roman" w:cs="Times New Roman"/>
          <w:sz w:val="24"/>
          <w:szCs w:val="24"/>
        </w:rPr>
      </w:pPr>
    </w:p>
    <w:p w:rsidR="00294E0F" w:rsidRPr="00294E0F" w:rsidRDefault="00294E0F" w:rsidP="00294E0F">
      <w:pPr>
        <w:autoSpaceDE w:val="0"/>
        <w:autoSpaceDN w:val="0"/>
        <w:adjustRightInd w:val="0"/>
        <w:rPr>
          <w:rFonts w:ascii="Times New Roman" w:hAnsi="Times New Roman" w:cs="Times New Roman"/>
          <w:sz w:val="24"/>
          <w:szCs w:val="24"/>
        </w:rPr>
      </w:pPr>
    </w:p>
    <w:p w:rsidR="00294E0F" w:rsidRPr="00294E0F" w:rsidRDefault="00294E0F" w:rsidP="00294E0F">
      <w:pPr>
        <w:ind w:firstLine="709"/>
        <w:jc w:val="both"/>
        <w:rPr>
          <w:rFonts w:ascii="Times New Roman" w:hAnsi="Times New Roman" w:cs="Times New Roman"/>
          <w:sz w:val="24"/>
          <w:szCs w:val="24"/>
        </w:rPr>
      </w:pPr>
    </w:p>
    <w:p w:rsidR="00294E0F" w:rsidRPr="00294E0F" w:rsidRDefault="00294E0F" w:rsidP="00294E0F">
      <w:pPr>
        <w:ind w:firstLine="709"/>
        <w:jc w:val="both"/>
        <w:rPr>
          <w:rFonts w:ascii="Times New Roman" w:hAnsi="Times New Roman" w:cs="Times New Roman"/>
          <w:sz w:val="24"/>
          <w:szCs w:val="24"/>
        </w:rPr>
      </w:pPr>
      <w:r w:rsidRPr="00294E0F">
        <w:rPr>
          <w:rFonts w:ascii="Times New Roman" w:hAnsi="Times New Roman" w:cs="Times New Roman"/>
          <w:sz w:val="24"/>
          <w:szCs w:val="24"/>
        </w:rPr>
        <w:t>Результат рассмотрения заявления прошу:</w:t>
      </w:r>
    </w:p>
    <w:p w:rsidR="00294E0F" w:rsidRPr="00294E0F" w:rsidRDefault="00294E0F" w:rsidP="00294E0F">
      <w:pPr>
        <w:widowControl w:val="0"/>
        <w:autoSpaceDE w:val="0"/>
        <w:autoSpaceDN w:val="0"/>
        <w:adjustRightInd w:val="0"/>
        <w:ind w:firstLine="709"/>
        <w:jc w:val="both"/>
        <w:rPr>
          <w:rFonts w:ascii="Times New Roman" w:hAnsi="Times New Roman" w:cs="Times New Roman"/>
          <w:sz w:val="24"/>
          <w:szCs w:val="24"/>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294E0F" w:rsidRPr="00294E0F" w:rsidTr="00FC1C15">
        <w:tc>
          <w:tcPr>
            <w:tcW w:w="534"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widowControl w:val="0"/>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 xml:space="preserve">    </w:t>
            </w:r>
          </w:p>
          <w:p w:rsidR="00294E0F" w:rsidRPr="00294E0F" w:rsidRDefault="00294E0F" w:rsidP="00FC1C15">
            <w:pPr>
              <w:widowControl w:val="0"/>
              <w:autoSpaceDE w:val="0"/>
              <w:autoSpaceDN w:val="0"/>
              <w:adjustRightInd w:val="0"/>
              <w:ind w:firstLine="709"/>
              <w:jc w:val="both"/>
              <w:rPr>
                <w:rFonts w:ascii="Times New Roman" w:hAnsi="Times New Roman" w:cs="Times New Roman"/>
                <w:sz w:val="24"/>
                <w:szCs w:val="24"/>
              </w:rPr>
            </w:pPr>
          </w:p>
        </w:tc>
        <w:tc>
          <w:tcPr>
            <w:tcW w:w="9890" w:type="dxa"/>
            <w:tcBorders>
              <w:top w:val="nil"/>
              <w:left w:val="single" w:sz="4" w:space="0" w:color="auto"/>
              <w:bottom w:val="nil"/>
              <w:right w:val="nil"/>
            </w:tcBorders>
            <w:vAlign w:val="center"/>
            <w:hideMark/>
          </w:tcPr>
          <w:p w:rsidR="00294E0F" w:rsidRPr="00294E0F" w:rsidRDefault="00294E0F" w:rsidP="00FC1C15">
            <w:pPr>
              <w:widowControl w:val="0"/>
              <w:autoSpaceDE w:val="0"/>
              <w:autoSpaceDN w:val="0"/>
              <w:adjustRightInd w:val="0"/>
              <w:ind w:firstLine="67"/>
              <w:jc w:val="both"/>
              <w:rPr>
                <w:rFonts w:ascii="Times New Roman" w:hAnsi="Times New Roman" w:cs="Times New Roman"/>
                <w:sz w:val="24"/>
                <w:szCs w:val="24"/>
              </w:rPr>
            </w:pPr>
            <w:r w:rsidRPr="00294E0F">
              <w:rPr>
                <w:rFonts w:ascii="Times New Roman" w:hAnsi="Times New Roman" w:cs="Times New Roman"/>
                <w:sz w:val="24"/>
                <w:szCs w:val="24"/>
              </w:rPr>
              <w:t>выдать на руки в ОМСУ/Организации</w:t>
            </w:r>
          </w:p>
        </w:tc>
      </w:tr>
      <w:tr w:rsidR="00294E0F" w:rsidRPr="00294E0F" w:rsidTr="00FC1C15">
        <w:tc>
          <w:tcPr>
            <w:tcW w:w="534"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widowControl w:val="0"/>
              <w:autoSpaceDE w:val="0"/>
              <w:autoSpaceDN w:val="0"/>
              <w:adjustRightInd w:val="0"/>
              <w:ind w:firstLine="709"/>
              <w:jc w:val="both"/>
              <w:rPr>
                <w:rFonts w:ascii="Times New Roman" w:hAnsi="Times New Roman" w:cs="Times New Roman"/>
                <w:sz w:val="24"/>
                <w:szCs w:val="24"/>
              </w:rPr>
            </w:pPr>
          </w:p>
          <w:p w:rsidR="00294E0F" w:rsidRPr="00294E0F" w:rsidRDefault="00294E0F" w:rsidP="00FC1C15">
            <w:pPr>
              <w:widowControl w:val="0"/>
              <w:autoSpaceDE w:val="0"/>
              <w:autoSpaceDN w:val="0"/>
              <w:adjustRightInd w:val="0"/>
              <w:ind w:firstLine="709"/>
              <w:jc w:val="both"/>
              <w:rPr>
                <w:rFonts w:ascii="Times New Roman" w:hAnsi="Times New Roman" w:cs="Times New Roman"/>
                <w:sz w:val="24"/>
                <w:szCs w:val="24"/>
              </w:rPr>
            </w:pPr>
          </w:p>
        </w:tc>
        <w:tc>
          <w:tcPr>
            <w:tcW w:w="9890" w:type="dxa"/>
            <w:tcBorders>
              <w:top w:val="nil"/>
              <w:left w:val="single" w:sz="4" w:space="0" w:color="auto"/>
              <w:bottom w:val="nil"/>
              <w:right w:val="nil"/>
            </w:tcBorders>
            <w:vAlign w:val="center"/>
            <w:hideMark/>
          </w:tcPr>
          <w:p w:rsidR="00294E0F" w:rsidRPr="00294E0F" w:rsidRDefault="00294E0F" w:rsidP="00FC1C15">
            <w:pPr>
              <w:widowControl w:val="0"/>
              <w:autoSpaceDE w:val="0"/>
              <w:autoSpaceDN w:val="0"/>
              <w:adjustRightInd w:val="0"/>
              <w:ind w:firstLine="67"/>
              <w:rPr>
                <w:rFonts w:ascii="Times New Roman" w:hAnsi="Times New Roman" w:cs="Times New Roman"/>
                <w:sz w:val="24"/>
                <w:szCs w:val="24"/>
              </w:rPr>
            </w:pPr>
            <w:r w:rsidRPr="00294E0F">
              <w:rPr>
                <w:rFonts w:ascii="Times New Roman" w:hAnsi="Times New Roman" w:cs="Times New Roman"/>
                <w:sz w:val="24"/>
                <w:szCs w:val="24"/>
              </w:rPr>
              <w:t>выдать на руки в МФЦ (указать адрес)___________________________________</w:t>
            </w:r>
          </w:p>
        </w:tc>
      </w:tr>
      <w:tr w:rsidR="00294E0F" w:rsidRPr="00294E0F" w:rsidTr="00FC1C15">
        <w:tc>
          <w:tcPr>
            <w:tcW w:w="534" w:type="dxa"/>
            <w:tcBorders>
              <w:top w:val="single" w:sz="4" w:space="0" w:color="auto"/>
              <w:left w:val="single" w:sz="4" w:space="0" w:color="auto"/>
              <w:bottom w:val="single" w:sz="4" w:space="0" w:color="auto"/>
              <w:right w:val="single" w:sz="4" w:space="0" w:color="auto"/>
            </w:tcBorders>
          </w:tcPr>
          <w:p w:rsidR="00294E0F" w:rsidRPr="00294E0F" w:rsidRDefault="00294E0F" w:rsidP="00FC1C15">
            <w:pPr>
              <w:widowControl w:val="0"/>
              <w:autoSpaceDE w:val="0"/>
              <w:autoSpaceDN w:val="0"/>
              <w:adjustRightInd w:val="0"/>
              <w:ind w:firstLine="709"/>
              <w:jc w:val="both"/>
              <w:rPr>
                <w:rFonts w:ascii="Times New Roman" w:hAnsi="Times New Roman" w:cs="Times New Roman"/>
                <w:b/>
                <w:sz w:val="24"/>
                <w:szCs w:val="24"/>
              </w:rPr>
            </w:pPr>
          </w:p>
          <w:p w:rsidR="00294E0F" w:rsidRPr="00294E0F" w:rsidRDefault="00294E0F" w:rsidP="00FC1C15">
            <w:pPr>
              <w:widowControl w:val="0"/>
              <w:autoSpaceDE w:val="0"/>
              <w:autoSpaceDN w:val="0"/>
              <w:adjustRightInd w:val="0"/>
              <w:ind w:firstLine="709"/>
              <w:jc w:val="both"/>
              <w:rPr>
                <w:rFonts w:ascii="Times New Roman" w:hAnsi="Times New Roman" w:cs="Times New Roman"/>
                <w:b/>
                <w:sz w:val="24"/>
                <w:szCs w:val="24"/>
              </w:rPr>
            </w:pPr>
          </w:p>
        </w:tc>
        <w:tc>
          <w:tcPr>
            <w:tcW w:w="9890" w:type="dxa"/>
            <w:tcBorders>
              <w:top w:val="nil"/>
              <w:left w:val="single" w:sz="4" w:space="0" w:color="auto"/>
              <w:bottom w:val="nil"/>
              <w:right w:val="nil"/>
            </w:tcBorders>
            <w:vAlign w:val="center"/>
            <w:hideMark/>
          </w:tcPr>
          <w:p w:rsidR="00294E0F" w:rsidRPr="00294E0F" w:rsidRDefault="00294E0F" w:rsidP="00294E0F">
            <w:pPr>
              <w:widowControl w:val="0"/>
              <w:autoSpaceDE w:val="0"/>
              <w:autoSpaceDN w:val="0"/>
              <w:adjustRightInd w:val="0"/>
              <w:ind w:firstLine="67"/>
              <w:jc w:val="both"/>
              <w:rPr>
                <w:rFonts w:ascii="Times New Roman" w:hAnsi="Times New Roman" w:cs="Times New Roman"/>
                <w:sz w:val="24"/>
                <w:szCs w:val="24"/>
              </w:rPr>
            </w:pPr>
            <w:r w:rsidRPr="00294E0F">
              <w:rPr>
                <w:rFonts w:ascii="Times New Roman" w:hAnsi="Times New Roman" w:cs="Times New Roman"/>
                <w:sz w:val="24"/>
                <w:szCs w:val="24"/>
              </w:rPr>
              <w:t>направить в электронной форме в личный кабинет на ЕПГУ</w:t>
            </w:r>
          </w:p>
        </w:tc>
      </w:tr>
    </w:tbl>
    <w:p w:rsidR="00294E0F" w:rsidRPr="00294E0F" w:rsidRDefault="00294E0F" w:rsidP="00294E0F">
      <w:pPr>
        <w:widowControl w:val="0"/>
        <w:autoSpaceDE w:val="0"/>
        <w:autoSpaceDN w:val="0"/>
        <w:adjustRightInd w:val="0"/>
        <w:ind w:firstLine="709"/>
        <w:jc w:val="both"/>
        <w:rPr>
          <w:rFonts w:ascii="Times New Roman" w:hAnsi="Times New Roman" w:cs="Times New Roman"/>
          <w:sz w:val="24"/>
          <w:szCs w:val="24"/>
        </w:rPr>
      </w:pPr>
    </w:p>
    <w:p w:rsidR="00294E0F" w:rsidRPr="00294E0F" w:rsidRDefault="00294E0F" w:rsidP="00294E0F">
      <w:pPr>
        <w:widowControl w:val="0"/>
        <w:autoSpaceDE w:val="0"/>
        <w:autoSpaceDN w:val="0"/>
        <w:adjustRightInd w:val="0"/>
        <w:ind w:firstLine="709"/>
        <w:jc w:val="both"/>
        <w:rPr>
          <w:rFonts w:ascii="Times New Roman" w:hAnsi="Times New Roman" w:cs="Times New Roman"/>
          <w:sz w:val="24"/>
          <w:szCs w:val="24"/>
        </w:rPr>
      </w:pPr>
    </w:p>
    <w:p w:rsidR="00294E0F" w:rsidRPr="00294E0F" w:rsidRDefault="00294E0F" w:rsidP="00294E0F">
      <w:pPr>
        <w:widowControl w:val="0"/>
        <w:autoSpaceDE w:val="0"/>
        <w:autoSpaceDN w:val="0"/>
        <w:ind w:firstLine="540"/>
        <w:jc w:val="right"/>
        <w:rPr>
          <w:rFonts w:ascii="Times New Roman" w:hAnsi="Times New Roman" w:cs="Times New Roman"/>
          <w:bCs/>
          <w:sz w:val="24"/>
          <w:szCs w:val="24"/>
        </w:rPr>
      </w:pPr>
      <w:r w:rsidRPr="00294E0F">
        <w:rPr>
          <w:rFonts w:ascii="Times New Roman" w:hAnsi="Times New Roman" w:cs="Times New Roman"/>
          <w:sz w:val="24"/>
          <w:szCs w:val="24"/>
        </w:rPr>
        <w:br w:type="page"/>
      </w:r>
      <w:r w:rsidRPr="00294E0F">
        <w:rPr>
          <w:rFonts w:ascii="Times New Roman" w:hAnsi="Times New Roman" w:cs="Times New Roman"/>
          <w:bCs/>
          <w:sz w:val="24"/>
          <w:szCs w:val="24"/>
        </w:rPr>
        <w:lastRenderedPageBreak/>
        <w:t xml:space="preserve">Приложение № 2 </w:t>
      </w:r>
    </w:p>
    <w:p w:rsidR="00294E0F" w:rsidRPr="00294E0F" w:rsidRDefault="00294E0F" w:rsidP="00294E0F">
      <w:pPr>
        <w:tabs>
          <w:tab w:val="left" w:pos="142"/>
          <w:tab w:val="left" w:pos="284"/>
        </w:tabs>
        <w:jc w:val="right"/>
        <w:rPr>
          <w:rFonts w:ascii="Times New Roman" w:hAnsi="Times New Roman" w:cs="Times New Roman"/>
          <w:sz w:val="24"/>
          <w:szCs w:val="24"/>
        </w:rPr>
      </w:pPr>
      <w:r w:rsidRPr="00294E0F">
        <w:rPr>
          <w:rFonts w:ascii="Times New Roman" w:hAnsi="Times New Roman" w:cs="Times New Roman"/>
          <w:sz w:val="24"/>
          <w:szCs w:val="24"/>
        </w:rPr>
        <w:t xml:space="preserve">к Административному регламенту </w:t>
      </w:r>
    </w:p>
    <w:p w:rsidR="00294E0F" w:rsidRPr="00294E0F" w:rsidRDefault="00294E0F" w:rsidP="00294E0F">
      <w:pPr>
        <w:tabs>
          <w:tab w:val="left" w:pos="142"/>
          <w:tab w:val="left" w:pos="284"/>
        </w:tabs>
        <w:jc w:val="right"/>
        <w:rPr>
          <w:rFonts w:ascii="Times New Roman" w:hAnsi="Times New Roman" w:cs="Times New Roman"/>
          <w:sz w:val="24"/>
          <w:szCs w:val="24"/>
        </w:rPr>
      </w:pPr>
      <w:r w:rsidRPr="00294E0F">
        <w:rPr>
          <w:rFonts w:ascii="Times New Roman" w:hAnsi="Times New Roman" w:cs="Times New Roman"/>
          <w:bCs/>
          <w:sz w:val="24"/>
          <w:szCs w:val="24"/>
        </w:rPr>
        <w:t xml:space="preserve">                                                                                                                                 по предоставлению </w:t>
      </w:r>
      <w:r w:rsidRPr="00294E0F">
        <w:rPr>
          <w:rFonts w:ascii="Times New Roman" w:eastAsia="Calibri" w:hAnsi="Times New Roman" w:cs="Times New Roman"/>
          <w:sz w:val="24"/>
          <w:szCs w:val="24"/>
        </w:rPr>
        <w:t>муниципальной</w:t>
      </w:r>
      <w:r w:rsidRPr="00294E0F">
        <w:rPr>
          <w:rFonts w:ascii="Times New Roman" w:hAnsi="Times New Roman" w:cs="Times New Roman"/>
          <w:sz w:val="24"/>
          <w:szCs w:val="24"/>
        </w:rPr>
        <w:t xml:space="preserve"> </w:t>
      </w:r>
      <w:r w:rsidRPr="00294E0F">
        <w:rPr>
          <w:rFonts w:ascii="Times New Roman" w:hAnsi="Times New Roman" w:cs="Times New Roman"/>
          <w:bCs/>
          <w:sz w:val="24"/>
          <w:szCs w:val="24"/>
        </w:rPr>
        <w:t xml:space="preserve">услуги </w:t>
      </w:r>
    </w:p>
    <w:p w:rsidR="00294E0F" w:rsidRPr="00294E0F" w:rsidRDefault="00294E0F" w:rsidP="00294E0F">
      <w:pPr>
        <w:tabs>
          <w:tab w:val="left" w:pos="142"/>
          <w:tab w:val="left" w:pos="284"/>
        </w:tabs>
        <w:jc w:val="right"/>
        <w:rPr>
          <w:rFonts w:ascii="Times New Roman" w:eastAsia="Calibri" w:hAnsi="Times New Roman" w:cs="Times New Roman"/>
          <w:sz w:val="24"/>
          <w:szCs w:val="24"/>
        </w:rPr>
      </w:pPr>
      <w:r w:rsidRPr="00294E0F">
        <w:rPr>
          <w:rFonts w:ascii="Times New Roman" w:hAnsi="Times New Roman" w:cs="Times New Roman"/>
          <w:bCs/>
          <w:sz w:val="24"/>
          <w:szCs w:val="24"/>
        </w:rPr>
        <w:t xml:space="preserve"> </w:t>
      </w:r>
      <w:r w:rsidRPr="00294E0F">
        <w:rPr>
          <w:rFonts w:ascii="Times New Roman" w:eastAsia="Calibri" w:hAnsi="Times New Roman" w:cs="Times New Roman"/>
          <w:sz w:val="24"/>
          <w:szCs w:val="24"/>
        </w:rPr>
        <w:t xml:space="preserve">«Установка информационной вывески, согласование дизайн-проекта </w:t>
      </w:r>
    </w:p>
    <w:p w:rsidR="00294E0F" w:rsidRPr="00294E0F" w:rsidRDefault="00294E0F" w:rsidP="00294E0F">
      <w:pPr>
        <w:tabs>
          <w:tab w:val="left" w:pos="142"/>
          <w:tab w:val="left" w:pos="284"/>
        </w:tabs>
        <w:jc w:val="right"/>
        <w:rPr>
          <w:rFonts w:ascii="Times New Roman" w:hAnsi="Times New Roman" w:cs="Times New Roman"/>
          <w:sz w:val="24"/>
          <w:szCs w:val="24"/>
        </w:rPr>
      </w:pPr>
      <w:r w:rsidRPr="00294E0F">
        <w:rPr>
          <w:rFonts w:ascii="Times New Roman" w:eastAsia="Calibri" w:hAnsi="Times New Roman" w:cs="Times New Roman"/>
          <w:sz w:val="24"/>
          <w:szCs w:val="24"/>
        </w:rPr>
        <w:t xml:space="preserve">размещения вывески»  </w:t>
      </w:r>
    </w:p>
    <w:p w:rsidR="00294E0F" w:rsidRPr="00294E0F" w:rsidRDefault="00294E0F" w:rsidP="00294E0F">
      <w:pPr>
        <w:widowControl w:val="0"/>
        <w:autoSpaceDE w:val="0"/>
        <w:autoSpaceDN w:val="0"/>
        <w:adjustRightInd w:val="0"/>
        <w:ind w:firstLine="709"/>
        <w:jc w:val="right"/>
        <w:rPr>
          <w:rFonts w:ascii="Times New Roman" w:hAnsi="Times New Roman" w:cs="Times New Roman"/>
          <w:sz w:val="24"/>
          <w:szCs w:val="24"/>
        </w:rPr>
      </w:pPr>
    </w:p>
    <w:p w:rsidR="00294E0F" w:rsidRPr="00294E0F" w:rsidRDefault="00294E0F" w:rsidP="00294E0F">
      <w:pPr>
        <w:widowControl w:val="0"/>
        <w:autoSpaceDE w:val="0"/>
        <w:autoSpaceDN w:val="0"/>
        <w:adjustRightInd w:val="0"/>
        <w:ind w:firstLine="709"/>
        <w:jc w:val="right"/>
        <w:rPr>
          <w:rFonts w:ascii="Times New Roman" w:hAnsi="Times New Roman" w:cs="Times New Roman"/>
          <w:sz w:val="24"/>
          <w:szCs w:val="24"/>
        </w:rPr>
      </w:pPr>
    </w:p>
    <w:p w:rsidR="00294E0F" w:rsidRPr="00294E0F" w:rsidRDefault="00294E0F" w:rsidP="00294E0F">
      <w:pPr>
        <w:widowControl w:val="0"/>
        <w:autoSpaceDE w:val="0"/>
        <w:autoSpaceDN w:val="0"/>
        <w:adjustRightInd w:val="0"/>
        <w:ind w:firstLine="709"/>
        <w:jc w:val="right"/>
        <w:rPr>
          <w:rFonts w:ascii="Times New Roman" w:hAnsi="Times New Roman" w:cs="Times New Roman"/>
          <w:sz w:val="24"/>
          <w:szCs w:val="24"/>
        </w:rPr>
      </w:pPr>
      <w:r w:rsidRPr="00294E0F">
        <w:rPr>
          <w:rFonts w:ascii="Times New Roman" w:hAnsi="Times New Roman" w:cs="Times New Roman"/>
          <w:sz w:val="24"/>
          <w:szCs w:val="24"/>
        </w:rPr>
        <w:t>от   ________________________________</w:t>
      </w:r>
    </w:p>
    <w:p w:rsidR="00294E0F" w:rsidRPr="00294E0F" w:rsidRDefault="00294E0F" w:rsidP="00294E0F">
      <w:pPr>
        <w:widowControl w:val="0"/>
        <w:autoSpaceDE w:val="0"/>
        <w:autoSpaceDN w:val="0"/>
        <w:adjustRightInd w:val="0"/>
        <w:ind w:firstLine="709"/>
        <w:jc w:val="right"/>
        <w:rPr>
          <w:rFonts w:ascii="Times New Roman" w:hAnsi="Times New Roman" w:cs="Times New Roman"/>
          <w:sz w:val="24"/>
          <w:szCs w:val="24"/>
        </w:rPr>
      </w:pPr>
      <w:r w:rsidRPr="00294E0F">
        <w:rPr>
          <w:rFonts w:ascii="Times New Roman" w:hAnsi="Times New Roman" w:cs="Times New Roman"/>
          <w:sz w:val="24"/>
          <w:szCs w:val="24"/>
        </w:rPr>
        <w:t xml:space="preserve">(ф.и.о. должностного лица, </w:t>
      </w:r>
    </w:p>
    <w:p w:rsidR="00294E0F" w:rsidRPr="00294E0F" w:rsidRDefault="00294E0F" w:rsidP="00294E0F">
      <w:pPr>
        <w:widowControl w:val="0"/>
        <w:autoSpaceDE w:val="0"/>
        <w:autoSpaceDN w:val="0"/>
        <w:adjustRightInd w:val="0"/>
        <w:ind w:firstLine="709"/>
        <w:jc w:val="right"/>
        <w:rPr>
          <w:rFonts w:ascii="Times New Roman" w:hAnsi="Times New Roman" w:cs="Times New Roman"/>
          <w:sz w:val="24"/>
          <w:szCs w:val="24"/>
        </w:rPr>
      </w:pPr>
      <w:r w:rsidRPr="00294E0F">
        <w:rPr>
          <w:rFonts w:ascii="Times New Roman" w:hAnsi="Times New Roman" w:cs="Times New Roman"/>
          <w:sz w:val="24"/>
          <w:szCs w:val="24"/>
        </w:rPr>
        <w:t>полное наименование органа, адрес местонахождения)</w:t>
      </w:r>
    </w:p>
    <w:p w:rsidR="00294E0F" w:rsidRPr="00294E0F" w:rsidRDefault="00294E0F" w:rsidP="00294E0F">
      <w:pPr>
        <w:ind w:firstLine="709"/>
        <w:jc w:val="right"/>
        <w:rPr>
          <w:rFonts w:ascii="Times New Roman" w:hAnsi="Times New Roman" w:cs="Times New Roman"/>
          <w:sz w:val="24"/>
          <w:szCs w:val="24"/>
        </w:rPr>
      </w:pPr>
    </w:p>
    <w:p w:rsidR="00294E0F" w:rsidRPr="00294E0F" w:rsidRDefault="00294E0F" w:rsidP="00294E0F">
      <w:pPr>
        <w:widowControl w:val="0"/>
        <w:autoSpaceDE w:val="0"/>
        <w:autoSpaceDN w:val="0"/>
        <w:adjustRightInd w:val="0"/>
        <w:ind w:firstLine="709"/>
        <w:jc w:val="right"/>
        <w:rPr>
          <w:rFonts w:ascii="Times New Roman" w:hAnsi="Times New Roman" w:cs="Times New Roman"/>
          <w:sz w:val="24"/>
          <w:szCs w:val="24"/>
        </w:rPr>
      </w:pPr>
      <w:r w:rsidRPr="00294E0F">
        <w:rPr>
          <w:rFonts w:ascii="Times New Roman" w:hAnsi="Times New Roman" w:cs="Times New Roman"/>
          <w:sz w:val="24"/>
          <w:szCs w:val="24"/>
        </w:rPr>
        <w:t>от ________________________________</w:t>
      </w:r>
    </w:p>
    <w:p w:rsidR="00294E0F" w:rsidRPr="00294E0F" w:rsidRDefault="00294E0F" w:rsidP="00294E0F">
      <w:pPr>
        <w:widowControl w:val="0"/>
        <w:autoSpaceDE w:val="0"/>
        <w:autoSpaceDN w:val="0"/>
        <w:adjustRightInd w:val="0"/>
        <w:ind w:firstLine="709"/>
        <w:jc w:val="right"/>
        <w:rPr>
          <w:rFonts w:ascii="Times New Roman" w:hAnsi="Times New Roman" w:cs="Times New Roman"/>
          <w:sz w:val="24"/>
          <w:szCs w:val="24"/>
        </w:rPr>
      </w:pPr>
      <w:r w:rsidRPr="00294E0F">
        <w:rPr>
          <w:rFonts w:ascii="Times New Roman" w:hAnsi="Times New Roman" w:cs="Times New Roman"/>
          <w:sz w:val="24"/>
          <w:szCs w:val="24"/>
        </w:rPr>
        <w:t>(полное наименование заявителя -</w:t>
      </w:r>
    </w:p>
    <w:p w:rsidR="00294E0F" w:rsidRPr="00294E0F" w:rsidRDefault="00294E0F" w:rsidP="00294E0F">
      <w:pPr>
        <w:widowControl w:val="0"/>
        <w:autoSpaceDE w:val="0"/>
        <w:autoSpaceDN w:val="0"/>
        <w:adjustRightInd w:val="0"/>
        <w:ind w:firstLine="709"/>
        <w:jc w:val="right"/>
        <w:rPr>
          <w:rFonts w:ascii="Times New Roman" w:hAnsi="Times New Roman" w:cs="Times New Roman"/>
          <w:sz w:val="24"/>
          <w:szCs w:val="24"/>
        </w:rPr>
      </w:pPr>
      <w:r w:rsidRPr="00294E0F">
        <w:rPr>
          <w:rFonts w:ascii="Times New Roman" w:hAnsi="Times New Roman" w:cs="Times New Roman"/>
          <w:sz w:val="24"/>
          <w:szCs w:val="24"/>
        </w:rPr>
        <w:t>юридического лица или фамилия,</w:t>
      </w:r>
    </w:p>
    <w:p w:rsidR="00294E0F" w:rsidRPr="00294E0F" w:rsidRDefault="00294E0F" w:rsidP="00294E0F">
      <w:pPr>
        <w:widowControl w:val="0"/>
        <w:autoSpaceDE w:val="0"/>
        <w:autoSpaceDN w:val="0"/>
        <w:adjustRightInd w:val="0"/>
        <w:ind w:firstLine="709"/>
        <w:jc w:val="right"/>
        <w:rPr>
          <w:rFonts w:ascii="Times New Roman" w:hAnsi="Times New Roman" w:cs="Times New Roman"/>
          <w:sz w:val="24"/>
          <w:szCs w:val="24"/>
        </w:rPr>
      </w:pPr>
      <w:r w:rsidRPr="00294E0F">
        <w:rPr>
          <w:rFonts w:ascii="Times New Roman" w:hAnsi="Times New Roman" w:cs="Times New Roman"/>
          <w:sz w:val="24"/>
          <w:szCs w:val="24"/>
        </w:rPr>
        <w:t>имя и отчество физического лица)</w:t>
      </w:r>
    </w:p>
    <w:p w:rsidR="00294E0F" w:rsidRPr="00294E0F" w:rsidRDefault="00294E0F" w:rsidP="00294E0F">
      <w:pPr>
        <w:widowControl w:val="0"/>
        <w:autoSpaceDE w:val="0"/>
        <w:autoSpaceDN w:val="0"/>
        <w:adjustRightInd w:val="0"/>
        <w:ind w:firstLine="709"/>
        <w:jc w:val="both"/>
        <w:rPr>
          <w:rFonts w:ascii="Times New Roman" w:hAnsi="Times New Roman" w:cs="Times New Roman"/>
          <w:sz w:val="24"/>
          <w:szCs w:val="24"/>
        </w:rPr>
      </w:pPr>
    </w:p>
    <w:p w:rsidR="00294E0F" w:rsidRPr="00294E0F" w:rsidRDefault="00294E0F" w:rsidP="00294E0F">
      <w:pPr>
        <w:widowControl w:val="0"/>
        <w:autoSpaceDE w:val="0"/>
        <w:autoSpaceDN w:val="0"/>
        <w:adjustRightInd w:val="0"/>
        <w:ind w:firstLine="709"/>
        <w:rPr>
          <w:rFonts w:ascii="Times New Roman" w:hAnsi="Times New Roman" w:cs="Times New Roman"/>
          <w:sz w:val="24"/>
          <w:szCs w:val="24"/>
        </w:rPr>
      </w:pPr>
      <w:bookmarkStart w:id="7" w:name="Par524"/>
      <w:bookmarkEnd w:id="7"/>
    </w:p>
    <w:p w:rsidR="00294E0F" w:rsidRPr="00294E0F" w:rsidRDefault="00294E0F" w:rsidP="00294E0F">
      <w:pPr>
        <w:widowControl w:val="0"/>
        <w:autoSpaceDE w:val="0"/>
        <w:autoSpaceDN w:val="0"/>
        <w:adjustRightInd w:val="0"/>
        <w:ind w:firstLine="709"/>
        <w:jc w:val="center"/>
        <w:rPr>
          <w:rFonts w:ascii="Times New Roman" w:hAnsi="Times New Roman" w:cs="Times New Roman"/>
          <w:sz w:val="24"/>
          <w:szCs w:val="24"/>
        </w:rPr>
      </w:pPr>
      <w:r w:rsidRPr="00294E0F">
        <w:rPr>
          <w:rFonts w:ascii="Times New Roman" w:hAnsi="Times New Roman" w:cs="Times New Roman"/>
          <w:sz w:val="24"/>
          <w:szCs w:val="24"/>
        </w:rPr>
        <w:t>ЗАЯВЛЕНИЕ (ЖАЛОБА)</w:t>
      </w:r>
    </w:p>
    <w:p w:rsidR="00294E0F" w:rsidRPr="00294E0F" w:rsidRDefault="00294E0F" w:rsidP="00294E0F">
      <w:pPr>
        <w:widowControl w:val="0"/>
        <w:autoSpaceDE w:val="0"/>
        <w:autoSpaceDN w:val="0"/>
        <w:adjustRightInd w:val="0"/>
        <w:ind w:firstLine="709"/>
        <w:jc w:val="both"/>
        <w:rPr>
          <w:rFonts w:ascii="Times New Roman" w:hAnsi="Times New Roman" w:cs="Times New Roman"/>
          <w:sz w:val="24"/>
          <w:szCs w:val="24"/>
        </w:rPr>
      </w:pPr>
    </w:p>
    <w:p w:rsidR="00294E0F" w:rsidRPr="00294E0F" w:rsidRDefault="00294E0F" w:rsidP="00294E0F">
      <w:pPr>
        <w:widowControl w:val="0"/>
        <w:autoSpaceDE w:val="0"/>
        <w:autoSpaceDN w:val="0"/>
        <w:adjustRightInd w:val="0"/>
        <w:ind w:firstLine="709"/>
        <w:jc w:val="both"/>
        <w:rPr>
          <w:rFonts w:ascii="Times New Roman" w:hAnsi="Times New Roman" w:cs="Times New Roman"/>
          <w:sz w:val="24"/>
          <w:szCs w:val="24"/>
        </w:rPr>
      </w:pPr>
    </w:p>
    <w:p w:rsidR="00294E0F" w:rsidRPr="00294E0F" w:rsidRDefault="00294E0F" w:rsidP="00294E0F">
      <w:pPr>
        <w:widowControl w:val="0"/>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___________________________________________________________________________</w:t>
      </w:r>
    </w:p>
    <w:p w:rsidR="00294E0F" w:rsidRPr="00294E0F" w:rsidRDefault="00294E0F" w:rsidP="00294E0F">
      <w:pPr>
        <w:widowControl w:val="0"/>
        <w:autoSpaceDE w:val="0"/>
        <w:autoSpaceDN w:val="0"/>
        <w:adjustRightInd w:val="0"/>
        <w:ind w:firstLine="709"/>
        <w:jc w:val="both"/>
        <w:rPr>
          <w:rFonts w:ascii="Times New Roman" w:hAnsi="Times New Roman" w:cs="Times New Roman"/>
          <w:sz w:val="24"/>
          <w:szCs w:val="24"/>
        </w:rPr>
      </w:pPr>
    </w:p>
    <w:p w:rsidR="00294E0F" w:rsidRPr="00294E0F" w:rsidRDefault="00294E0F" w:rsidP="00294E0F">
      <w:pPr>
        <w:widowControl w:val="0"/>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___________________________________________________________________________</w:t>
      </w:r>
    </w:p>
    <w:p w:rsidR="00294E0F" w:rsidRPr="00294E0F" w:rsidRDefault="00294E0F" w:rsidP="00294E0F">
      <w:pPr>
        <w:widowControl w:val="0"/>
        <w:autoSpaceDE w:val="0"/>
        <w:autoSpaceDN w:val="0"/>
        <w:adjustRightInd w:val="0"/>
        <w:ind w:firstLine="709"/>
        <w:jc w:val="both"/>
        <w:rPr>
          <w:rFonts w:ascii="Times New Roman" w:hAnsi="Times New Roman" w:cs="Times New Roman"/>
          <w:sz w:val="24"/>
          <w:szCs w:val="24"/>
        </w:rPr>
      </w:pPr>
    </w:p>
    <w:p w:rsidR="00294E0F" w:rsidRPr="00294E0F" w:rsidRDefault="00294E0F" w:rsidP="00294E0F">
      <w:pPr>
        <w:widowControl w:val="0"/>
        <w:autoSpaceDE w:val="0"/>
        <w:autoSpaceDN w:val="0"/>
        <w:adjustRightInd w:val="0"/>
        <w:ind w:firstLine="709"/>
        <w:jc w:val="both"/>
        <w:rPr>
          <w:rFonts w:ascii="Times New Roman" w:hAnsi="Times New Roman" w:cs="Times New Roman"/>
          <w:sz w:val="24"/>
          <w:szCs w:val="24"/>
        </w:rPr>
      </w:pPr>
      <w:r w:rsidRPr="00294E0F">
        <w:rPr>
          <w:rFonts w:ascii="Times New Roman" w:hAnsi="Times New Roman" w:cs="Times New Roman"/>
          <w:sz w:val="24"/>
          <w:szCs w:val="24"/>
        </w:rPr>
        <w:t>___________________________________________________________________________</w:t>
      </w:r>
    </w:p>
    <w:p w:rsidR="00294E0F" w:rsidRPr="00294E0F" w:rsidRDefault="00294E0F" w:rsidP="00294E0F">
      <w:pPr>
        <w:widowControl w:val="0"/>
        <w:autoSpaceDE w:val="0"/>
        <w:autoSpaceDN w:val="0"/>
        <w:adjustRightInd w:val="0"/>
        <w:ind w:firstLine="709"/>
        <w:jc w:val="both"/>
        <w:rPr>
          <w:rFonts w:ascii="Times New Roman" w:hAnsi="Times New Roman" w:cs="Times New Roman"/>
          <w:sz w:val="24"/>
          <w:szCs w:val="24"/>
        </w:rPr>
      </w:pPr>
    </w:p>
    <w:p w:rsidR="00294E0F" w:rsidRPr="00294E0F" w:rsidRDefault="00294E0F" w:rsidP="00294E0F">
      <w:pPr>
        <w:ind w:firstLine="709"/>
        <w:jc w:val="right"/>
        <w:rPr>
          <w:rFonts w:ascii="Times New Roman" w:hAnsi="Times New Roman" w:cs="Times New Roman"/>
          <w:color w:val="FF0000"/>
          <w:sz w:val="24"/>
          <w:szCs w:val="24"/>
        </w:rPr>
        <w:sectPr w:rsidR="00294E0F" w:rsidRPr="00294E0F" w:rsidSect="001652F7">
          <w:pgSz w:w="11906" w:h="16838"/>
          <w:pgMar w:top="1134" w:right="567" w:bottom="1134" w:left="1134" w:header="720" w:footer="720" w:gutter="0"/>
          <w:cols w:space="720"/>
          <w:docGrid w:linePitch="326"/>
        </w:sectPr>
      </w:pPr>
      <w:r w:rsidRPr="00294E0F">
        <w:rPr>
          <w:rFonts w:ascii="Times New Roman" w:eastAsia="Calibri" w:hAnsi="Times New Roman" w:cs="Times New Roman"/>
          <w:sz w:val="24"/>
          <w:szCs w:val="24"/>
        </w:rPr>
        <w:t xml:space="preserve"> (Дата, подпись заявителя)</w:t>
      </w:r>
    </w:p>
    <w:p w:rsidR="00294E0F" w:rsidRPr="00294E0F" w:rsidRDefault="00294E0F" w:rsidP="00294E0F">
      <w:pPr>
        <w:tabs>
          <w:tab w:val="left" w:pos="142"/>
          <w:tab w:val="left" w:pos="284"/>
        </w:tabs>
        <w:jc w:val="right"/>
        <w:rPr>
          <w:rFonts w:ascii="Times New Roman" w:hAnsi="Times New Roman" w:cs="Times New Roman"/>
          <w:bCs/>
          <w:sz w:val="24"/>
          <w:szCs w:val="24"/>
        </w:rPr>
      </w:pPr>
      <w:r>
        <w:rPr>
          <w:rFonts w:ascii="Times New Roman" w:hAnsi="Times New Roman" w:cs="Times New Roman"/>
          <w:bCs/>
          <w:sz w:val="24"/>
          <w:szCs w:val="24"/>
        </w:rPr>
        <w:lastRenderedPageBreak/>
        <w:t>П</w:t>
      </w:r>
      <w:r w:rsidRPr="00294E0F">
        <w:rPr>
          <w:rFonts w:ascii="Times New Roman" w:hAnsi="Times New Roman" w:cs="Times New Roman"/>
          <w:bCs/>
          <w:sz w:val="24"/>
          <w:szCs w:val="24"/>
        </w:rPr>
        <w:t xml:space="preserve">риложение № 3 </w:t>
      </w:r>
    </w:p>
    <w:p w:rsidR="00294E0F" w:rsidRPr="00294E0F" w:rsidRDefault="00294E0F" w:rsidP="00294E0F">
      <w:pPr>
        <w:tabs>
          <w:tab w:val="left" w:pos="142"/>
          <w:tab w:val="left" w:pos="284"/>
        </w:tabs>
        <w:jc w:val="right"/>
        <w:rPr>
          <w:rFonts w:ascii="Times New Roman" w:hAnsi="Times New Roman" w:cs="Times New Roman"/>
          <w:sz w:val="24"/>
          <w:szCs w:val="24"/>
        </w:rPr>
      </w:pPr>
      <w:r w:rsidRPr="00294E0F">
        <w:rPr>
          <w:rFonts w:ascii="Times New Roman" w:hAnsi="Times New Roman" w:cs="Times New Roman"/>
          <w:sz w:val="24"/>
          <w:szCs w:val="24"/>
        </w:rPr>
        <w:t xml:space="preserve">к Административному регламенту </w:t>
      </w:r>
    </w:p>
    <w:p w:rsidR="00294E0F" w:rsidRPr="00294E0F" w:rsidRDefault="00294E0F" w:rsidP="00294E0F">
      <w:pPr>
        <w:tabs>
          <w:tab w:val="left" w:pos="142"/>
          <w:tab w:val="left" w:pos="284"/>
        </w:tabs>
        <w:jc w:val="right"/>
        <w:rPr>
          <w:rFonts w:ascii="Times New Roman" w:hAnsi="Times New Roman" w:cs="Times New Roman"/>
          <w:sz w:val="24"/>
          <w:szCs w:val="24"/>
        </w:rPr>
      </w:pPr>
      <w:r w:rsidRPr="00294E0F">
        <w:rPr>
          <w:rFonts w:ascii="Times New Roman" w:hAnsi="Times New Roman" w:cs="Times New Roman"/>
          <w:bCs/>
          <w:sz w:val="24"/>
          <w:szCs w:val="24"/>
        </w:rPr>
        <w:t xml:space="preserve">                                                                                                                                 по предоставлению </w:t>
      </w:r>
      <w:r w:rsidRPr="00294E0F">
        <w:rPr>
          <w:rFonts w:ascii="Times New Roman" w:eastAsia="Calibri" w:hAnsi="Times New Roman" w:cs="Times New Roman"/>
          <w:sz w:val="24"/>
          <w:szCs w:val="24"/>
        </w:rPr>
        <w:t>муниципальной</w:t>
      </w:r>
      <w:r w:rsidRPr="00294E0F">
        <w:rPr>
          <w:rFonts w:ascii="Times New Roman" w:hAnsi="Times New Roman" w:cs="Times New Roman"/>
          <w:sz w:val="24"/>
          <w:szCs w:val="24"/>
        </w:rPr>
        <w:t xml:space="preserve"> </w:t>
      </w:r>
      <w:r w:rsidRPr="00294E0F">
        <w:rPr>
          <w:rFonts w:ascii="Times New Roman" w:hAnsi="Times New Roman" w:cs="Times New Roman"/>
          <w:bCs/>
          <w:sz w:val="24"/>
          <w:szCs w:val="24"/>
        </w:rPr>
        <w:t xml:space="preserve">услуги </w:t>
      </w:r>
    </w:p>
    <w:p w:rsidR="00294E0F" w:rsidRPr="00294E0F" w:rsidRDefault="00294E0F" w:rsidP="00294E0F">
      <w:pPr>
        <w:tabs>
          <w:tab w:val="left" w:pos="142"/>
          <w:tab w:val="left" w:pos="284"/>
        </w:tabs>
        <w:jc w:val="right"/>
        <w:rPr>
          <w:rFonts w:ascii="Times New Roman" w:eastAsia="Calibri" w:hAnsi="Times New Roman" w:cs="Times New Roman"/>
          <w:sz w:val="24"/>
          <w:szCs w:val="24"/>
        </w:rPr>
      </w:pPr>
      <w:r w:rsidRPr="00294E0F">
        <w:rPr>
          <w:rFonts w:ascii="Times New Roman" w:hAnsi="Times New Roman" w:cs="Times New Roman"/>
          <w:bCs/>
          <w:sz w:val="24"/>
          <w:szCs w:val="24"/>
        </w:rPr>
        <w:t xml:space="preserve"> </w:t>
      </w:r>
      <w:r w:rsidRPr="00294E0F">
        <w:rPr>
          <w:rFonts w:ascii="Times New Roman" w:eastAsia="Calibri" w:hAnsi="Times New Roman" w:cs="Times New Roman"/>
          <w:sz w:val="24"/>
          <w:szCs w:val="24"/>
        </w:rPr>
        <w:t xml:space="preserve">«Установка информационной вывески, согласование дизайн-проекта </w:t>
      </w:r>
    </w:p>
    <w:p w:rsidR="00294E0F" w:rsidRPr="00294E0F" w:rsidRDefault="00294E0F" w:rsidP="00294E0F">
      <w:pPr>
        <w:tabs>
          <w:tab w:val="left" w:pos="142"/>
          <w:tab w:val="left" w:pos="284"/>
        </w:tabs>
        <w:jc w:val="right"/>
        <w:rPr>
          <w:rFonts w:ascii="Times New Roman" w:eastAsia="Calibri" w:hAnsi="Times New Roman" w:cs="Times New Roman"/>
          <w:sz w:val="24"/>
          <w:szCs w:val="24"/>
        </w:rPr>
      </w:pPr>
      <w:r w:rsidRPr="00294E0F">
        <w:rPr>
          <w:rFonts w:ascii="Times New Roman" w:eastAsia="Calibri" w:hAnsi="Times New Roman" w:cs="Times New Roman"/>
          <w:sz w:val="24"/>
          <w:szCs w:val="24"/>
        </w:rPr>
        <w:t xml:space="preserve">размещения вывески»  </w:t>
      </w:r>
    </w:p>
    <w:p w:rsidR="00294E0F" w:rsidRPr="00294E0F" w:rsidRDefault="00294E0F" w:rsidP="00294E0F">
      <w:pPr>
        <w:tabs>
          <w:tab w:val="left" w:pos="142"/>
          <w:tab w:val="left" w:pos="284"/>
        </w:tabs>
        <w:jc w:val="right"/>
        <w:rPr>
          <w:rFonts w:ascii="Times New Roman" w:eastAsia="Calibri" w:hAnsi="Times New Roman" w:cs="Times New Roman"/>
          <w:sz w:val="24"/>
          <w:szCs w:val="24"/>
        </w:rPr>
      </w:pPr>
    </w:p>
    <w:p w:rsidR="00294E0F" w:rsidRPr="00294E0F" w:rsidRDefault="00294E0F" w:rsidP="00294E0F">
      <w:pPr>
        <w:pStyle w:val="formattext"/>
        <w:shd w:val="clear" w:color="auto" w:fill="FFFFFF"/>
        <w:spacing w:before="0" w:beforeAutospacing="0" w:after="0" w:afterAutospacing="0" w:line="291" w:lineRule="atLeast"/>
        <w:textAlignment w:val="baseline"/>
        <w:rPr>
          <w:spacing w:val="2"/>
        </w:rPr>
      </w:pPr>
      <w:r w:rsidRPr="00294E0F">
        <w:rPr>
          <w:spacing w:val="2"/>
        </w:rPr>
        <w:t>Требования к оформлению дизайн-проекта информационной вывески</w:t>
      </w:r>
    </w:p>
    <w:p w:rsidR="00294E0F" w:rsidRPr="00294E0F" w:rsidRDefault="00294E0F" w:rsidP="00294E0F">
      <w:pPr>
        <w:pStyle w:val="formattext"/>
        <w:shd w:val="clear" w:color="auto" w:fill="FFFFFF"/>
        <w:spacing w:before="0" w:beforeAutospacing="0" w:after="0" w:afterAutospacing="0" w:line="291" w:lineRule="atLeast"/>
        <w:jc w:val="both"/>
        <w:textAlignment w:val="baseline"/>
        <w:rPr>
          <w:spacing w:val="2"/>
        </w:rPr>
      </w:pPr>
    </w:p>
    <w:p w:rsidR="00294E0F" w:rsidRPr="00294E0F" w:rsidRDefault="00294E0F" w:rsidP="00294E0F">
      <w:pPr>
        <w:pStyle w:val="formattext"/>
        <w:shd w:val="clear" w:color="auto" w:fill="FFFFFF"/>
        <w:spacing w:before="0" w:beforeAutospacing="0" w:after="0" w:afterAutospacing="0" w:line="291" w:lineRule="atLeast"/>
        <w:jc w:val="both"/>
        <w:textAlignment w:val="baseline"/>
        <w:rPr>
          <w:spacing w:val="2"/>
        </w:rPr>
      </w:pPr>
      <w:r w:rsidRPr="00294E0F">
        <w:rPr>
          <w:spacing w:val="2"/>
        </w:rPr>
        <w:t>Материалы текстовой части дизайн-проекта должны содержать следующую информацию:</w:t>
      </w:r>
    </w:p>
    <w:p w:rsidR="00294E0F" w:rsidRPr="00294E0F" w:rsidRDefault="00294E0F" w:rsidP="00294E0F">
      <w:pPr>
        <w:pStyle w:val="formattext"/>
        <w:shd w:val="clear" w:color="auto" w:fill="FFFFFF"/>
        <w:spacing w:before="0" w:beforeAutospacing="0" w:after="0" w:afterAutospacing="0" w:line="291" w:lineRule="atLeast"/>
        <w:jc w:val="both"/>
        <w:textAlignment w:val="baseline"/>
        <w:rPr>
          <w:spacing w:val="2"/>
        </w:rPr>
      </w:pPr>
      <w:r w:rsidRPr="00294E0F">
        <w:rPr>
          <w:spacing w:val="2"/>
        </w:rPr>
        <w:t>- адресные ориентиры;</w:t>
      </w:r>
    </w:p>
    <w:p w:rsidR="00294E0F" w:rsidRPr="00294E0F" w:rsidRDefault="00294E0F" w:rsidP="00294E0F">
      <w:pPr>
        <w:pStyle w:val="formattext"/>
        <w:shd w:val="clear" w:color="auto" w:fill="FFFFFF"/>
        <w:spacing w:before="0" w:beforeAutospacing="0" w:after="0" w:afterAutospacing="0" w:line="291" w:lineRule="atLeast"/>
        <w:jc w:val="both"/>
        <w:textAlignment w:val="baseline"/>
        <w:rPr>
          <w:spacing w:val="2"/>
        </w:rPr>
      </w:pPr>
      <w:r w:rsidRPr="00294E0F">
        <w:rPr>
          <w:spacing w:val="2"/>
        </w:rPr>
        <w:t>- данные о заказчике проекта (ФИО/наименование организации);</w:t>
      </w:r>
    </w:p>
    <w:p w:rsidR="00294E0F" w:rsidRPr="00294E0F" w:rsidRDefault="00294E0F" w:rsidP="00294E0F">
      <w:pPr>
        <w:pStyle w:val="formattext"/>
        <w:shd w:val="clear" w:color="auto" w:fill="FFFFFF"/>
        <w:spacing w:before="0" w:beforeAutospacing="0" w:after="0" w:afterAutospacing="0" w:line="291" w:lineRule="atLeast"/>
        <w:jc w:val="both"/>
        <w:textAlignment w:val="baseline"/>
        <w:rPr>
          <w:spacing w:val="2"/>
        </w:rPr>
      </w:pPr>
      <w:r w:rsidRPr="00294E0F">
        <w:rPr>
          <w:spacing w:val="2"/>
        </w:rPr>
        <w:t>- данные об исполнителе проекта (наименование организации/индивидуального предпринимателя);</w:t>
      </w:r>
    </w:p>
    <w:p w:rsidR="00294E0F" w:rsidRPr="00294E0F" w:rsidRDefault="00294E0F" w:rsidP="00294E0F">
      <w:pPr>
        <w:pStyle w:val="formattext"/>
        <w:shd w:val="clear" w:color="auto" w:fill="FFFFFF"/>
        <w:spacing w:before="0" w:beforeAutospacing="0" w:after="0" w:afterAutospacing="0" w:line="291" w:lineRule="atLeast"/>
        <w:jc w:val="both"/>
        <w:textAlignment w:val="baseline"/>
        <w:rPr>
          <w:spacing w:val="2"/>
        </w:rPr>
      </w:pPr>
      <w:r w:rsidRPr="00294E0F">
        <w:rPr>
          <w:spacing w:val="2"/>
        </w:rPr>
        <w:t>- дата разработки проекта;</w:t>
      </w:r>
    </w:p>
    <w:p w:rsidR="00294E0F" w:rsidRPr="00294E0F" w:rsidRDefault="00294E0F" w:rsidP="00294E0F">
      <w:pPr>
        <w:pStyle w:val="formattext"/>
        <w:shd w:val="clear" w:color="auto" w:fill="FFFFFF"/>
        <w:spacing w:before="0" w:beforeAutospacing="0" w:after="0" w:afterAutospacing="0" w:line="291" w:lineRule="atLeast"/>
        <w:jc w:val="both"/>
        <w:textAlignment w:val="baseline"/>
      </w:pPr>
      <w:r w:rsidRPr="00294E0F">
        <w:rPr>
          <w:spacing w:val="2"/>
        </w:rPr>
        <w:t xml:space="preserve">- сведение о здании, </w:t>
      </w:r>
      <w:r w:rsidRPr="00294E0F">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rsidR="00294E0F" w:rsidRPr="00294E0F" w:rsidRDefault="00294E0F" w:rsidP="00294E0F">
      <w:pPr>
        <w:pStyle w:val="formattext"/>
        <w:shd w:val="clear" w:color="auto" w:fill="FFFFFF"/>
        <w:spacing w:before="0" w:beforeAutospacing="0" w:after="0" w:afterAutospacing="0" w:line="291" w:lineRule="atLeast"/>
        <w:jc w:val="both"/>
        <w:textAlignment w:val="baseline"/>
      </w:pPr>
      <w:r w:rsidRPr="00294E0F">
        <w:t>- 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
    <w:p w:rsidR="00294E0F" w:rsidRPr="00294E0F" w:rsidRDefault="00294E0F" w:rsidP="00294E0F">
      <w:pPr>
        <w:pStyle w:val="formattext"/>
        <w:shd w:val="clear" w:color="auto" w:fill="FFFFFF"/>
        <w:spacing w:before="0" w:beforeAutospacing="0" w:after="0" w:afterAutospacing="0" w:line="291" w:lineRule="atLeast"/>
        <w:jc w:val="both"/>
        <w:textAlignment w:val="baseline"/>
        <w:rPr>
          <w:spacing w:val="2"/>
        </w:rPr>
      </w:pPr>
      <w:r w:rsidRPr="00294E0F">
        <w:rPr>
          <w:spacing w:val="2"/>
        </w:rPr>
        <w:t>Материалы графической части дизайн-проекта должны содержать:</w:t>
      </w:r>
    </w:p>
    <w:p w:rsidR="00294E0F" w:rsidRPr="00294E0F" w:rsidRDefault="00294E0F" w:rsidP="00294E0F">
      <w:pPr>
        <w:pStyle w:val="formattext"/>
        <w:shd w:val="clear" w:color="auto" w:fill="FFFFFF"/>
        <w:spacing w:before="0" w:beforeAutospacing="0" w:after="0" w:afterAutospacing="0" w:line="291" w:lineRule="atLeast"/>
        <w:jc w:val="both"/>
        <w:textAlignment w:val="baseline"/>
        <w:rPr>
          <w:spacing w:val="2"/>
        </w:rPr>
      </w:pPr>
      <w:r w:rsidRPr="00294E0F">
        <w:rPr>
          <w:spacing w:val="2"/>
        </w:rPr>
        <w:t xml:space="preserve">- ситуационную схему; </w:t>
      </w:r>
    </w:p>
    <w:p w:rsidR="00294E0F" w:rsidRPr="00294E0F" w:rsidRDefault="00294E0F" w:rsidP="00294E0F">
      <w:pPr>
        <w:pStyle w:val="formattext"/>
        <w:shd w:val="clear" w:color="auto" w:fill="FFFFFF"/>
        <w:spacing w:before="0" w:beforeAutospacing="0" w:after="0" w:afterAutospacing="0" w:line="291" w:lineRule="atLeast"/>
        <w:jc w:val="both"/>
        <w:textAlignment w:val="baseline"/>
        <w:rPr>
          <w:spacing w:val="2"/>
        </w:rPr>
      </w:pPr>
      <w:r w:rsidRPr="00294E0F">
        <w:rPr>
          <w:spacing w:val="2"/>
        </w:rPr>
        <w:t>- чертеж фасадов с местом размещения информационной вывески с привязкой вывески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rsidR="00294E0F" w:rsidRPr="00294E0F" w:rsidRDefault="00294E0F" w:rsidP="00294E0F">
      <w:pPr>
        <w:pStyle w:val="formattext"/>
        <w:shd w:val="clear" w:color="auto" w:fill="FFFFFF"/>
        <w:spacing w:before="0" w:beforeAutospacing="0" w:after="0" w:afterAutospacing="0" w:line="291" w:lineRule="atLeast"/>
        <w:jc w:val="both"/>
        <w:textAlignment w:val="baseline"/>
        <w:rPr>
          <w:spacing w:val="2"/>
        </w:rPr>
      </w:pPr>
      <w:r w:rsidRPr="00294E0F">
        <w:rPr>
          <w:spacing w:val="2"/>
        </w:rPr>
        <w:t>- фотофиксация существующего положения;</w:t>
      </w:r>
    </w:p>
    <w:p w:rsidR="00294E0F" w:rsidRPr="00294E0F" w:rsidRDefault="00294E0F" w:rsidP="00294E0F">
      <w:pPr>
        <w:pStyle w:val="formattext"/>
        <w:shd w:val="clear" w:color="auto" w:fill="FFFFFF"/>
        <w:spacing w:before="0" w:beforeAutospacing="0" w:after="0" w:afterAutospacing="0" w:line="291" w:lineRule="atLeast"/>
        <w:jc w:val="both"/>
        <w:textAlignment w:val="baseline"/>
        <w:rPr>
          <w:spacing w:val="2"/>
        </w:rPr>
      </w:pPr>
      <w:r w:rsidRPr="00294E0F">
        <w:rPr>
          <w:spacing w:val="2"/>
        </w:rPr>
        <w:t>- фотомонтаж для демонстрации предлагаемого места размещения;</w:t>
      </w:r>
    </w:p>
    <w:p w:rsidR="00294E0F" w:rsidRPr="00294E0F" w:rsidRDefault="00294E0F" w:rsidP="00294E0F">
      <w:pPr>
        <w:pStyle w:val="formattext"/>
        <w:shd w:val="clear" w:color="auto" w:fill="FFFFFF"/>
        <w:spacing w:before="0" w:beforeAutospacing="0" w:after="0" w:afterAutospacing="0" w:line="291" w:lineRule="atLeast"/>
        <w:jc w:val="both"/>
        <w:textAlignment w:val="baseline"/>
        <w:rPr>
          <w:spacing w:val="2"/>
        </w:rPr>
      </w:pPr>
      <w:r w:rsidRPr="00294E0F">
        <w:rPr>
          <w:spacing w:val="2"/>
        </w:rPr>
        <w:t>- эскиз информационной конструкции с указанием габаритных размеров и содержания (в дневное время суток, в ночное время суток);</w:t>
      </w:r>
    </w:p>
    <w:p w:rsidR="00294E0F" w:rsidRPr="00294E0F" w:rsidRDefault="00294E0F" w:rsidP="00294E0F">
      <w:pPr>
        <w:pStyle w:val="formattext"/>
        <w:shd w:val="clear" w:color="auto" w:fill="FFFFFF"/>
        <w:spacing w:before="0" w:beforeAutospacing="0" w:after="0" w:afterAutospacing="0" w:line="291" w:lineRule="atLeast"/>
        <w:jc w:val="both"/>
        <w:textAlignment w:val="baseline"/>
        <w:rPr>
          <w:spacing w:val="2"/>
        </w:rPr>
      </w:pPr>
      <w:r w:rsidRPr="00294E0F">
        <w:rPr>
          <w:spacing w:val="2"/>
        </w:rPr>
        <w:t>- сведения о способе крепления/установки вывески и наличии искусственного освещения;</w:t>
      </w:r>
    </w:p>
    <w:p w:rsidR="00294E0F" w:rsidRPr="00294E0F" w:rsidRDefault="00294E0F" w:rsidP="00294E0F">
      <w:pPr>
        <w:pStyle w:val="formattext"/>
        <w:shd w:val="clear" w:color="auto" w:fill="FFFFFF"/>
        <w:spacing w:before="0" w:beforeAutospacing="0" w:after="0" w:afterAutospacing="0" w:line="291" w:lineRule="atLeast"/>
        <w:jc w:val="both"/>
        <w:textAlignment w:val="baseline"/>
        <w:rPr>
          <w:spacing w:val="2"/>
        </w:rPr>
      </w:pPr>
      <w:r w:rsidRPr="00294E0F">
        <w:rPr>
          <w:spacing w:val="2"/>
        </w:rPr>
        <w:t>- иные материалы и чертежи при необходимости.</w:t>
      </w:r>
    </w:p>
    <w:p w:rsidR="00294E0F" w:rsidRPr="00294E0F" w:rsidRDefault="00294E0F" w:rsidP="00294E0F">
      <w:pPr>
        <w:pStyle w:val="formattext"/>
        <w:shd w:val="clear" w:color="auto" w:fill="FFFFFF"/>
        <w:spacing w:before="0" w:beforeAutospacing="0" w:after="0" w:afterAutospacing="0" w:line="291" w:lineRule="atLeast"/>
        <w:jc w:val="both"/>
        <w:textAlignment w:val="baseline"/>
        <w:rPr>
          <w:spacing w:val="2"/>
        </w:rPr>
      </w:pPr>
      <w:r w:rsidRPr="00294E0F">
        <w:t xml:space="preserve">Каждый лист дизайн-проекта выполняется на листах формата А4 (при необходимости может быть выполнен на листах формата А3) со штампом. В штампе указываются </w:t>
      </w:r>
      <w:r w:rsidRPr="00294E0F">
        <w:rPr>
          <w:spacing w:val="2"/>
          <w:shd w:val="clear" w:color="auto" w:fill="FFFFFF"/>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rsidR="00294E0F" w:rsidRPr="00294E0F" w:rsidRDefault="00294E0F" w:rsidP="00294E0F">
      <w:pPr>
        <w:pStyle w:val="formattext"/>
        <w:shd w:val="clear" w:color="auto" w:fill="FFFFFF"/>
        <w:spacing w:before="0" w:beforeAutospacing="0" w:after="0" w:afterAutospacing="0" w:line="291" w:lineRule="atLeast"/>
        <w:jc w:val="both"/>
        <w:textAlignment w:val="baseline"/>
        <w:rPr>
          <w:shd w:val="clear" w:color="auto" w:fill="FFFFFF"/>
        </w:rPr>
      </w:pPr>
      <w:r w:rsidRPr="00294E0F">
        <w:rPr>
          <w:shd w:val="clear" w:color="auto" w:fill="FFFFFF"/>
        </w:rPr>
        <w:t xml:space="preserve">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 </w:t>
      </w:r>
    </w:p>
    <w:p w:rsidR="00294E0F" w:rsidRPr="00294E0F" w:rsidRDefault="00294E0F" w:rsidP="00294E0F">
      <w:pPr>
        <w:tabs>
          <w:tab w:val="left" w:pos="142"/>
          <w:tab w:val="left" w:pos="284"/>
        </w:tabs>
        <w:rPr>
          <w:rFonts w:ascii="Times New Roman" w:hAnsi="Times New Roman" w:cs="Times New Roman"/>
          <w:sz w:val="24"/>
          <w:szCs w:val="24"/>
        </w:rPr>
      </w:pPr>
    </w:p>
    <w:p w:rsidR="00294E0F" w:rsidRPr="00294E0F" w:rsidRDefault="00294E0F" w:rsidP="00294E0F">
      <w:pPr>
        <w:tabs>
          <w:tab w:val="left" w:pos="142"/>
          <w:tab w:val="left" w:pos="284"/>
        </w:tabs>
        <w:jc w:val="right"/>
        <w:rPr>
          <w:rFonts w:ascii="Times New Roman" w:hAnsi="Times New Roman" w:cs="Times New Roman"/>
          <w:bCs/>
          <w:sz w:val="24"/>
          <w:szCs w:val="24"/>
        </w:rPr>
      </w:pPr>
      <w:r w:rsidRPr="00294E0F">
        <w:rPr>
          <w:rFonts w:ascii="Times New Roman" w:hAnsi="Times New Roman" w:cs="Times New Roman"/>
          <w:sz w:val="24"/>
          <w:szCs w:val="24"/>
        </w:rPr>
        <w:br w:type="page"/>
      </w:r>
      <w:r w:rsidRPr="00294E0F">
        <w:rPr>
          <w:rFonts w:ascii="Times New Roman" w:hAnsi="Times New Roman" w:cs="Times New Roman"/>
          <w:bCs/>
          <w:sz w:val="24"/>
          <w:szCs w:val="24"/>
        </w:rPr>
        <w:lastRenderedPageBreak/>
        <w:t xml:space="preserve">Приложение № 4 </w:t>
      </w:r>
    </w:p>
    <w:p w:rsidR="00294E0F" w:rsidRPr="00294E0F" w:rsidRDefault="00294E0F" w:rsidP="00294E0F">
      <w:pPr>
        <w:tabs>
          <w:tab w:val="left" w:pos="142"/>
          <w:tab w:val="left" w:pos="284"/>
        </w:tabs>
        <w:jc w:val="right"/>
        <w:rPr>
          <w:rFonts w:ascii="Times New Roman" w:hAnsi="Times New Roman" w:cs="Times New Roman"/>
          <w:sz w:val="24"/>
          <w:szCs w:val="24"/>
        </w:rPr>
      </w:pPr>
      <w:r w:rsidRPr="00294E0F">
        <w:rPr>
          <w:rFonts w:ascii="Times New Roman" w:hAnsi="Times New Roman" w:cs="Times New Roman"/>
          <w:bCs/>
          <w:sz w:val="24"/>
          <w:szCs w:val="24"/>
        </w:rPr>
        <w:t xml:space="preserve">по предоставлению </w:t>
      </w:r>
      <w:r w:rsidRPr="00294E0F">
        <w:rPr>
          <w:rFonts w:ascii="Times New Roman" w:eastAsia="Calibri" w:hAnsi="Times New Roman" w:cs="Times New Roman"/>
          <w:sz w:val="24"/>
          <w:szCs w:val="24"/>
        </w:rPr>
        <w:t>муниципальной</w:t>
      </w:r>
      <w:r w:rsidRPr="00294E0F">
        <w:rPr>
          <w:rFonts w:ascii="Times New Roman" w:hAnsi="Times New Roman" w:cs="Times New Roman"/>
          <w:sz w:val="24"/>
          <w:szCs w:val="24"/>
        </w:rPr>
        <w:t xml:space="preserve"> </w:t>
      </w:r>
      <w:r w:rsidRPr="00294E0F">
        <w:rPr>
          <w:rFonts w:ascii="Times New Roman" w:hAnsi="Times New Roman" w:cs="Times New Roman"/>
          <w:bCs/>
          <w:sz w:val="24"/>
          <w:szCs w:val="24"/>
        </w:rPr>
        <w:t xml:space="preserve">услуги </w:t>
      </w:r>
    </w:p>
    <w:p w:rsidR="00294E0F" w:rsidRPr="00294E0F" w:rsidRDefault="00294E0F" w:rsidP="00294E0F">
      <w:pPr>
        <w:tabs>
          <w:tab w:val="left" w:pos="142"/>
          <w:tab w:val="left" w:pos="284"/>
        </w:tabs>
        <w:jc w:val="right"/>
        <w:rPr>
          <w:rFonts w:ascii="Times New Roman" w:eastAsia="Calibri" w:hAnsi="Times New Roman" w:cs="Times New Roman"/>
          <w:sz w:val="24"/>
          <w:szCs w:val="24"/>
        </w:rPr>
      </w:pPr>
      <w:r w:rsidRPr="00294E0F">
        <w:rPr>
          <w:rFonts w:ascii="Times New Roman" w:hAnsi="Times New Roman" w:cs="Times New Roman"/>
          <w:bCs/>
          <w:sz w:val="24"/>
          <w:szCs w:val="24"/>
        </w:rPr>
        <w:t xml:space="preserve"> </w:t>
      </w:r>
      <w:r w:rsidRPr="00294E0F">
        <w:rPr>
          <w:rFonts w:ascii="Times New Roman" w:eastAsia="Calibri" w:hAnsi="Times New Roman" w:cs="Times New Roman"/>
          <w:sz w:val="24"/>
          <w:szCs w:val="24"/>
        </w:rPr>
        <w:t xml:space="preserve">«Установка информационной вывески, согласование дизайн-проекта </w:t>
      </w:r>
    </w:p>
    <w:p w:rsidR="00294E0F" w:rsidRPr="00294E0F" w:rsidRDefault="00294E0F" w:rsidP="00294E0F">
      <w:pPr>
        <w:tabs>
          <w:tab w:val="left" w:pos="142"/>
          <w:tab w:val="left" w:pos="284"/>
        </w:tabs>
        <w:jc w:val="right"/>
        <w:rPr>
          <w:rFonts w:ascii="Times New Roman" w:eastAsia="Calibri" w:hAnsi="Times New Roman" w:cs="Times New Roman"/>
          <w:sz w:val="24"/>
          <w:szCs w:val="24"/>
        </w:rPr>
      </w:pPr>
      <w:r w:rsidRPr="00294E0F">
        <w:rPr>
          <w:rFonts w:ascii="Times New Roman" w:eastAsia="Calibri" w:hAnsi="Times New Roman" w:cs="Times New Roman"/>
          <w:sz w:val="24"/>
          <w:szCs w:val="24"/>
        </w:rPr>
        <w:t xml:space="preserve">размещения вывески»  </w:t>
      </w:r>
    </w:p>
    <w:p w:rsidR="00294E0F" w:rsidRPr="00294E0F" w:rsidRDefault="00294E0F" w:rsidP="00294E0F">
      <w:pPr>
        <w:pStyle w:val="formattext"/>
        <w:shd w:val="clear" w:color="auto" w:fill="FFFFFF"/>
        <w:spacing w:before="0" w:beforeAutospacing="0" w:after="0" w:afterAutospacing="0"/>
        <w:jc w:val="both"/>
        <w:textAlignment w:val="baseline"/>
        <w:rPr>
          <w:color w:val="FF0000"/>
        </w:rPr>
      </w:pPr>
    </w:p>
    <w:p w:rsidR="00294E0F" w:rsidRPr="00294E0F" w:rsidRDefault="00294E0F" w:rsidP="00294E0F">
      <w:pPr>
        <w:pStyle w:val="formattext"/>
        <w:shd w:val="clear" w:color="auto" w:fill="FFFFFF"/>
        <w:spacing w:before="0" w:beforeAutospacing="0" w:after="0" w:afterAutospacing="0"/>
        <w:textAlignment w:val="baseline"/>
        <w:rPr>
          <w:color w:val="FF0000"/>
        </w:rPr>
      </w:pPr>
    </w:p>
    <w:p w:rsidR="00294E0F" w:rsidRPr="00294E0F" w:rsidRDefault="00294E0F" w:rsidP="00294E0F">
      <w:pPr>
        <w:autoSpaceDE w:val="0"/>
        <w:autoSpaceDN w:val="0"/>
        <w:adjustRightInd w:val="0"/>
        <w:jc w:val="center"/>
        <w:rPr>
          <w:rFonts w:ascii="Times New Roman" w:hAnsi="Times New Roman" w:cs="Times New Roman"/>
          <w:sz w:val="24"/>
          <w:szCs w:val="24"/>
        </w:rPr>
      </w:pPr>
      <w:r w:rsidRPr="00294E0F">
        <w:rPr>
          <w:rFonts w:ascii="Times New Roman" w:hAnsi="Times New Roman" w:cs="Times New Roman"/>
          <w:sz w:val="24"/>
          <w:szCs w:val="24"/>
        </w:rPr>
        <w:t>УВЕДОМЛЕНИЕ О СОГЛАСОВАНИИ</w:t>
      </w:r>
    </w:p>
    <w:p w:rsidR="00294E0F" w:rsidRPr="00294E0F" w:rsidRDefault="00294E0F" w:rsidP="00294E0F">
      <w:pPr>
        <w:autoSpaceDE w:val="0"/>
        <w:autoSpaceDN w:val="0"/>
        <w:adjustRightInd w:val="0"/>
        <w:jc w:val="center"/>
        <w:rPr>
          <w:rFonts w:ascii="Times New Roman" w:hAnsi="Times New Roman" w:cs="Times New Roman"/>
          <w:sz w:val="24"/>
          <w:szCs w:val="24"/>
        </w:rPr>
      </w:pPr>
      <w:r w:rsidRPr="00294E0F">
        <w:rPr>
          <w:rFonts w:ascii="Times New Roman" w:hAnsi="Times New Roman" w:cs="Times New Roman"/>
          <w:sz w:val="24"/>
          <w:szCs w:val="24"/>
        </w:rPr>
        <w:t>установки информационной вывески, дизайн-проекта</w:t>
      </w:r>
    </w:p>
    <w:p w:rsidR="00294E0F" w:rsidRPr="00294E0F" w:rsidRDefault="00294E0F" w:rsidP="00294E0F">
      <w:pPr>
        <w:autoSpaceDE w:val="0"/>
        <w:autoSpaceDN w:val="0"/>
        <w:adjustRightInd w:val="0"/>
        <w:jc w:val="center"/>
        <w:rPr>
          <w:rFonts w:ascii="Times New Roman" w:hAnsi="Times New Roman" w:cs="Times New Roman"/>
          <w:sz w:val="24"/>
          <w:szCs w:val="24"/>
        </w:rPr>
      </w:pPr>
      <w:r w:rsidRPr="00294E0F">
        <w:rPr>
          <w:rFonts w:ascii="Times New Roman" w:hAnsi="Times New Roman" w:cs="Times New Roman"/>
          <w:sz w:val="24"/>
          <w:szCs w:val="24"/>
        </w:rPr>
        <w:t>размещения вывески</w:t>
      </w:r>
    </w:p>
    <w:p w:rsidR="00294E0F" w:rsidRPr="00294E0F" w:rsidRDefault="00294E0F" w:rsidP="00294E0F">
      <w:pPr>
        <w:autoSpaceDE w:val="0"/>
        <w:autoSpaceDN w:val="0"/>
        <w:adjustRightInd w:val="0"/>
        <w:jc w:val="center"/>
        <w:rPr>
          <w:rFonts w:ascii="Times New Roman" w:hAnsi="Times New Roman" w:cs="Times New Roman"/>
          <w:sz w:val="24"/>
          <w:szCs w:val="24"/>
        </w:rPr>
      </w:pPr>
      <w:r w:rsidRPr="00294E0F">
        <w:rPr>
          <w:rFonts w:ascii="Times New Roman" w:hAnsi="Times New Roman" w:cs="Times New Roman"/>
          <w:sz w:val="24"/>
          <w:szCs w:val="24"/>
        </w:rPr>
        <w:t>№ ________ от ______________</w:t>
      </w:r>
    </w:p>
    <w:p w:rsidR="00294E0F" w:rsidRPr="00294E0F" w:rsidRDefault="00294E0F" w:rsidP="00294E0F">
      <w:pPr>
        <w:autoSpaceDE w:val="0"/>
        <w:autoSpaceDN w:val="0"/>
        <w:adjustRightInd w:val="0"/>
        <w:jc w:val="center"/>
        <w:outlineLvl w:val="0"/>
        <w:rPr>
          <w:rFonts w:ascii="Times New Roman" w:hAnsi="Times New Roman" w:cs="Times New Roman"/>
          <w:sz w:val="24"/>
          <w:szCs w:val="24"/>
        </w:rPr>
      </w:pPr>
    </w:p>
    <w:p w:rsidR="00294E0F" w:rsidRPr="00294E0F" w:rsidRDefault="00294E0F" w:rsidP="00294E0F">
      <w:pPr>
        <w:autoSpaceDE w:val="0"/>
        <w:autoSpaceDN w:val="0"/>
        <w:adjustRightInd w:val="0"/>
        <w:ind w:firstLine="540"/>
        <w:jc w:val="both"/>
        <w:rPr>
          <w:rFonts w:ascii="Times New Roman" w:hAnsi="Times New Roman" w:cs="Times New Roman"/>
          <w:sz w:val="24"/>
          <w:szCs w:val="24"/>
        </w:rPr>
      </w:pPr>
      <w:r w:rsidRPr="00294E0F">
        <w:rPr>
          <w:rFonts w:ascii="Times New Roman" w:hAnsi="Times New Roman" w:cs="Times New Roman"/>
          <w:sz w:val="24"/>
          <w:szCs w:val="24"/>
        </w:rPr>
        <w:t>Получатель согласования: _________________________</w:t>
      </w:r>
    </w:p>
    <w:p w:rsidR="00294E0F" w:rsidRPr="00294E0F" w:rsidRDefault="00294E0F" w:rsidP="00294E0F">
      <w:pPr>
        <w:autoSpaceDE w:val="0"/>
        <w:autoSpaceDN w:val="0"/>
        <w:adjustRightInd w:val="0"/>
        <w:ind w:firstLine="540"/>
        <w:jc w:val="both"/>
        <w:rPr>
          <w:rFonts w:ascii="Times New Roman" w:hAnsi="Times New Roman" w:cs="Times New Roman"/>
          <w:sz w:val="24"/>
          <w:szCs w:val="24"/>
        </w:rPr>
      </w:pPr>
    </w:p>
    <w:p w:rsidR="00294E0F" w:rsidRPr="00294E0F" w:rsidRDefault="00294E0F" w:rsidP="00294E0F">
      <w:pPr>
        <w:autoSpaceDE w:val="0"/>
        <w:autoSpaceDN w:val="0"/>
        <w:adjustRightInd w:val="0"/>
        <w:ind w:firstLine="540"/>
        <w:jc w:val="both"/>
        <w:rPr>
          <w:rFonts w:ascii="Times New Roman" w:hAnsi="Times New Roman" w:cs="Times New Roman"/>
          <w:sz w:val="24"/>
          <w:szCs w:val="24"/>
        </w:rPr>
      </w:pPr>
      <w:r w:rsidRPr="00294E0F">
        <w:rPr>
          <w:rFonts w:ascii="Times New Roman" w:hAnsi="Times New Roman" w:cs="Times New Roman"/>
          <w:sz w:val="24"/>
          <w:szCs w:val="24"/>
        </w:rPr>
        <w:t>Тип вывески: _____________________________________</w:t>
      </w:r>
    </w:p>
    <w:p w:rsidR="00294E0F" w:rsidRPr="00294E0F" w:rsidRDefault="00294E0F" w:rsidP="00294E0F">
      <w:pPr>
        <w:autoSpaceDE w:val="0"/>
        <w:autoSpaceDN w:val="0"/>
        <w:adjustRightInd w:val="0"/>
        <w:ind w:firstLine="540"/>
        <w:jc w:val="both"/>
        <w:rPr>
          <w:rFonts w:ascii="Times New Roman" w:hAnsi="Times New Roman" w:cs="Times New Roman"/>
          <w:sz w:val="24"/>
          <w:szCs w:val="24"/>
        </w:rPr>
      </w:pPr>
    </w:p>
    <w:p w:rsidR="00294E0F" w:rsidRPr="00294E0F" w:rsidRDefault="00294E0F" w:rsidP="00294E0F">
      <w:pPr>
        <w:autoSpaceDE w:val="0"/>
        <w:autoSpaceDN w:val="0"/>
        <w:adjustRightInd w:val="0"/>
        <w:ind w:firstLine="540"/>
        <w:jc w:val="both"/>
        <w:rPr>
          <w:rFonts w:ascii="Times New Roman" w:hAnsi="Times New Roman" w:cs="Times New Roman"/>
          <w:sz w:val="24"/>
          <w:szCs w:val="24"/>
        </w:rPr>
      </w:pPr>
      <w:r w:rsidRPr="00294E0F">
        <w:rPr>
          <w:rFonts w:ascii="Times New Roman" w:hAnsi="Times New Roman" w:cs="Times New Roman"/>
          <w:sz w:val="24"/>
          <w:szCs w:val="24"/>
        </w:rPr>
        <w:t>Адрес размещения: ________________________________</w:t>
      </w:r>
    </w:p>
    <w:p w:rsidR="00294E0F" w:rsidRPr="00294E0F" w:rsidRDefault="00294E0F" w:rsidP="00294E0F">
      <w:pPr>
        <w:autoSpaceDE w:val="0"/>
        <w:autoSpaceDN w:val="0"/>
        <w:adjustRightInd w:val="0"/>
        <w:ind w:firstLine="540"/>
        <w:jc w:val="both"/>
        <w:rPr>
          <w:rFonts w:ascii="Times New Roman" w:hAnsi="Times New Roman" w:cs="Times New Roman"/>
          <w:sz w:val="24"/>
          <w:szCs w:val="24"/>
        </w:rPr>
      </w:pPr>
    </w:p>
    <w:p w:rsidR="00294E0F" w:rsidRPr="00294E0F" w:rsidRDefault="00294E0F" w:rsidP="00294E0F">
      <w:pPr>
        <w:autoSpaceDE w:val="0"/>
        <w:autoSpaceDN w:val="0"/>
        <w:adjustRightInd w:val="0"/>
        <w:ind w:firstLine="540"/>
        <w:jc w:val="both"/>
        <w:rPr>
          <w:rFonts w:ascii="Times New Roman" w:hAnsi="Times New Roman" w:cs="Times New Roman"/>
          <w:sz w:val="24"/>
          <w:szCs w:val="24"/>
        </w:rPr>
      </w:pPr>
      <w:r w:rsidRPr="00294E0F">
        <w:rPr>
          <w:rFonts w:ascii="Times New Roman" w:hAnsi="Times New Roman" w:cs="Times New Roman"/>
          <w:sz w:val="24"/>
          <w:szCs w:val="24"/>
        </w:rPr>
        <w:t>Дата начала размещения: __________________________</w:t>
      </w:r>
    </w:p>
    <w:p w:rsidR="00294E0F" w:rsidRPr="00294E0F" w:rsidRDefault="00294E0F" w:rsidP="00294E0F">
      <w:pPr>
        <w:autoSpaceDE w:val="0"/>
        <w:autoSpaceDN w:val="0"/>
        <w:adjustRightInd w:val="0"/>
        <w:ind w:firstLine="540"/>
        <w:jc w:val="both"/>
        <w:rPr>
          <w:rFonts w:ascii="Times New Roman" w:hAnsi="Times New Roman" w:cs="Times New Roman"/>
          <w:sz w:val="24"/>
          <w:szCs w:val="24"/>
        </w:rPr>
      </w:pPr>
    </w:p>
    <w:p w:rsidR="00294E0F" w:rsidRPr="00294E0F" w:rsidRDefault="00294E0F" w:rsidP="00294E0F">
      <w:pPr>
        <w:autoSpaceDE w:val="0"/>
        <w:autoSpaceDN w:val="0"/>
        <w:adjustRightInd w:val="0"/>
        <w:ind w:firstLine="540"/>
        <w:jc w:val="both"/>
        <w:rPr>
          <w:rFonts w:ascii="Times New Roman" w:hAnsi="Times New Roman" w:cs="Times New Roman"/>
          <w:sz w:val="24"/>
          <w:szCs w:val="24"/>
        </w:rPr>
      </w:pPr>
      <w:r w:rsidRPr="00294E0F">
        <w:rPr>
          <w:rFonts w:ascii="Times New Roman" w:hAnsi="Times New Roman" w:cs="Times New Roman"/>
          <w:sz w:val="24"/>
          <w:szCs w:val="24"/>
        </w:rPr>
        <w:t>Дата окончания размещения: _______________________</w:t>
      </w:r>
    </w:p>
    <w:p w:rsidR="00294E0F" w:rsidRPr="00294E0F" w:rsidRDefault="00294E0F" w:rsidP="00294E0F">
      <w:pPr>
        <w:autoSpaceDE w:val="0"/>
        <w:autoSpaceDN w:val="0"/>
        <w:adjustRightInd w:val="0"/>
        <w:ind w:firstLine="540"/>
        <w:jc w:val="both"/>
        <w:rPr>
          <w:rFonts w:ascii="Times New Roman" w:hAnsi="Times New Roman" w:cs="Times New Roman"/>
          <w:sz w:val="24"/>
          <w:szCs w:val="24"/>
        </w:rPr>
      </w:pPr>
    </w:p>
    <w:p w:rsidR="00294E0F" w:rsidRPr="00294E0F" w:rsidRDefault="00294E0F" w:rsidP="00B41A2B">
      <w:pPr>
        <w:autoSpaceDE w:val="0"/>
        <w:autoSpaceDN w:val="0"/>
        <w:adjustRightInd w:val="0"/>
        <w:jc w:val="both"/>
        <w:rPr>
          <w:rFonts w:ascii="Times New Roman" w:hAnsi="Times New Roman" w:cs="Times New Roman"/>
          <w:sz w:val="24"/>
          <w:szCs w:val="24"/>
        </w:rPr>
      </w:pPr>
    </w:p>
    <w:p w:rsidR="00294E0F" w:rsidRPr="00294E0F" w:rsidRDefault="00294E0F" w:rsidP="00B41A2B">
      <w:pPr>
        <w:autoSpaceDE w:val="0"/>
        <w:autoSpaceDN w:val="0"/>
        <w:adjustRightInd w:val="0"/>
        <w:ind w:firstLine="540"/>
        <w:jc w:val="both"/>
        <w:rPr>
          <w:rFonts w:ascii="Times New Roman" w:hAnsi="Times New Roman" w:cs="Times New Roman"/>
          <w:sz w:val="24"/>
          <w:szCs w:val="24"/>
        </w:rPr>
      </w:pPr>
      <w:r w:rsidRPr="00294E0F">
        <w:rPr>
          <w:rFonts w:ascii="Times New Roman" w:hAnsi="Times New Roman" w:cs="Times New Roman"/>
          <w:sz w:val="24"/>
          <w:szCs w:val="24"/>
        </w:rPr>
        <w:t>Дополнительная информация:</w:t>
      </w:r>
    </w:p>
    <w:p w:rsidR="00294E0F" w:rsidRPr="00294E0F" w:rsidRDefault="00294E0F" w:rsidP="00294E0F">
      <w:pPr>
        <w:autoSpaceDE w:val="0"/>
        <w:autoSpaceDN w:val="0"/>
        <w:adjustRightInd w:val="0"/>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503"/>
        <w:gridCol w:w="419"/>
        <w:gridCol w:w="1619"/>
        <w:gridCol w:w="404"/>
        <w:gridCol w:w="4126"/>
      </w:tblGrid>
      <w:tr w:rsidR="00294E0F" w:rsidRPr="00294E0F" w:rsidTr="00FC1C15">
        <w:tc>
          <w:tcPr>
            <w:tcW w:w="2503" w:type="dxa"/>
            <w:tcBorders>
              <w:bottom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p>
        </w:tc>
        <w:tc>
          <w:tcPr>
            <w:tcW w:w="419" w:type="dxa"/>
          </w:tcPr>
          <w:p w:rsidR="00294E0F" w:rsidRPr="00294E0F" w:rsidRDefault="00294E0F" w:rsidP="00FC1C15">
            <w:pPr>
              <w:autoSpaceDE w:val="0"/>
              <w:autoSpaceDN w:val="0"/>
              <w:adjustRightInd w:val="0"/>
              <w:rPr>
                <w:rFonts w:ascii="Times New Roman" w:hAnsi="Times New Roman" w:cs="Times New Roman"/>
                <w:sz w:val="24"/>
                <w:szCs w:val="24"/>
              </w:rPr>
            </w:pPr>
          </w:p>
        </w:tc>
        <w:tc>
          <w:tcPr>
            <w:tcW w:w="1619" w:type="dxa"/>
            <w:tcBorders>
              <w:bottom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p>
        </w:tc>
        <w:tc>
          <w:tcPr>
            <w:tcW w:w="404" w:type="dxa"/>
          </w:tcPr>
          <w:p w:rsidR="00294E0F" w:rsidRPr="00294E0F" w:rsidRDefault="00294E0F" w:rsidP="00FC1C15">
            <w:pPr>
              <w:autoSpaceDE w:val="0"/>
              <w:autoSpaceDN w:val="0"/>
              <w:adjustRightInd w:val="0"/>
              <w:rPr>
                <w:rFonts w:ascii="Times New Roman" w:hAnsi="Times New Roman" w:cs="Times New Roman"/>
                <w:sz w:val="24"/>
                <w:szCs w:val="24"/>
              </w:rPr>
            </w:pPr>
          </w:p>
        </w:tc>
        <w:tc>
          <w:tcPr>
            <w:tcW w:w="4126" w:type="dxa"/>
            <w:tcBorders>
              <w:bottom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p>
        </w:tc>
      </w:tr>
      <w:tr w:rsidR="00294E0F" w:rsidRPr="00294E0F" w:rsidTr="00FC1C15">
        <w:tc>
          <w:tcPr>
            <w:tcW w:w="2503" w:type="dxa"/>
            <w:tcBorders>
              <w:top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r w:rsidRPr="00294E0F">
              <w:rPr>
                <w:rFonts w:ascii="Times New Roman" w:hAnsi="Times New Roman" w:cs="Times New Roman"/>
                <w:sz w:val="24"/>
                <w:szCs w:val="24"/>
              </w:rPr>
              <w:t>(должность)</w:t>
            </w:r>
          </w:p>
        </w:tc>
        <w:tc>
          <w:tcPr>
            <w:tcW w:w="419" w:type="dxa"/>
          </w:tcPr>
          <w:p w:rsidR="00294E0F" w:rsidRPr="00294E0F" w:rsidRDefault="00294E0F" w:rsidP="00FC1C15">
            <w:pPr>
              <w:autoSpaceDE w:val="0"/>
              <w:autoSpaceDN w:val="0"/>
              <w:adjustRightInd w:val="0"/>
              <w:rPr>
                <w:rFonts w:ascii="Times New Roman" w:hAnsi="Times New Roman" w:cs="Times New Roman"/>
                <w:sz w:val="24"/>
                <w:szCs w:val="24"/>
              </w:rPr>
            </w:pPr>
          </w:p>
        </w:tc>
        <w:tc>
          <w:tcPr>
            <w:tcW w:w="1619" w:type="dxa"/>
            <w:tcBorders>
              <w:top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r w:rsidRPr="00294E0F">
              <w:rPr>
                <w:rFonts w:ascii="Times New Roman" w:hAnsi="Times New Roman" w:cs="Times New Roman"/>
                <w:sz w:val="24"/>
                <w:szCs w:val="24"/>
              </w:rPr>
              <w:t>(подпись)</w:t>
            </w:r>
          </w:p>
        </w:tc>
        <w:tc>
          <w:tcPr>
            <w:tcW w:w="404" w:type="dxa"/>
          </w:tcPr>
          <w:p w:rsidR="00294E0F" w:rsidRPr="00294E0F" w:rsidRDefault="00294E0F" w:rsidP="00FC1C15">
            <w:pPr>
              <w:autoSpaceDE w:val="0"/>
              <w:autoSpaceDN w:val="0"/>
              <w:adjustRightInd w:val="0"/>
              <w:rPr>
                <w:rFonts w:ascii="Times New Roman" w:hAnsi="Times New Roman" w:cs="Times New Roman"/>
                <w:sz w:val="24"/>
                <w:szCs w:val="24"/>
              </w:rPr>
            </w:pPr>
          </w:p>
        </w:tc>
        <w:tc>
          <w:tcPr>
            <w:tcW w:w="4126" w:type="dxa"/>
            <w:tcBorders>
              <w:top w:val="single" w:sz="4" w:space="0" w:color="auto"/>
            </w:tcBorders>
          </w:tcPr>
          <w:p w:rsidR="00294E0F" w:rsidRPr="00294E0F" w:rsidRDefault="00294E0F" w:rsidP="00FC1C15">
            <w:pPr>
              <w:autoSpaceDE w:val="0"/>
              <w:autoSpaceDN w:val="0"/>
              <w:adjustRightInd w:val="0"/>
              <w:ind w:firstLine="540"/>
              <w:jc w:val="both"/>
              <w:rPr>
                <w:rFonts w:ascii="Times New Roman" w:hAnsi="Times New Roman" w:cs="Times New Roman"/>
                <w:sz w:val="24"/>
                <w:szCs w:val="24"/>
              </w:rPr>
            </w:pPr>
            <w:r w:rsidRPr="00294E0F">
              <w:rPr>
                <w:rFonts w:ascii="Times New Roman" w:hAnsi="Times New Roman" w:cs="Times New Roman"/>
                <w:sz w:val="24"/>
                <w:szCs w:val="24"/>
              </w:rPr>
              <w:t>(фамилия, имя, отчество</w:t>
            </w:r>
          </w:p>
          <w:p w:rsidR="00294E0F" w:rsidRPr="00294E0F" w:rsidRDefault="00294E0F" w:rsidP="00FC1C15">
            <w:pPr>
              <w:autoSpaceDE w:val="0"/>
              <w:autoSpaceDN w:val="0"/>
              <w:adjustRightInd w:val="0"/>
              <w:ind w:firstLine="540"/>
              <w:jc w:val="both"/>
              <w:rPr>
                <w:rFonts w:ascii="Times New Roman" w:hAnsi="Times New Roman" w:cs="Times New Roman"/>
                <w:sz w:val="24"/>
                <w:szCs w:val="24"/>
              </w:rPr>
            </w:pPr>
            <w:r w:rsidRPr="00294E0F">
              <w:rPr>
                <w:rFonts w:ascii="Times New Roman" w:hAnsi="Times New Roman" w:cs="Times New Roman"/>
                <w:sz w:val="24"/>
                <w:szCs w:val="24"/>
              </w:rPr>
              <w:t>(последнее - при наличии))</w:t>
            </w:r>
          </w:p>
        </w:tc>
      </w:tr>
    </w:tbl>
    <w:p w:rsidR="00294E0F" w:rsidRDefault="00294E0F" w:rsidP="00B41A2B">
      <w:pPr>
        <w:tabs>
          <w:tab w:val="left" w:pos="142"/>
          <w:tab w:val="left" w:pos="284"/>
        </w:tabs>
        <w:rPr>
          <w:rFonts w:ascii="Times New Roman" w:hAnsi="Times New Roman" w:cs="Times New Roman"/>
          <w:bCs/>
          <w:sz w:val="24"/>
          <w:szCs w:val="24"/>
        </w:rPr>
      </w:pPr>
    </w:p>
    <w:p w:rsidR="00294E0F" w:rsidRPr="00294E0F" w:rsidRDefault="00294E0F" w:rsidP="00294E0F">
      <w:pPr>
        <w:tabs>
          <w:tab w:val="left" w:pos="142"/>
          <w:tab w:val="left" w:pos="284"/>
        </w:tabs>
        <w:jc w:val="right"/>
        <w:rPr>
          <w:rFonts w:ascii="Times New Roman" w:hAnsi="Times New Roman" w:cs="Times New Roman"/>
          <w:bCs/>
          <w:sz w:val="24"/>
          <w:szCs w:val="24"/>
        </w:rPr>
      </w:pPr>
    </w:p>
    <w:p w:rsidR="00294E0F" w:rsidRPr="00294E0F" w:rsidRDefault="00294E0F" w:rsidP="00294E0F">
      <w:pPr>
        <w:tabs>
          <w:tab w:val="left" w:pos="142"/>
          <w:tab w:val="left" w:pos="284"/>
        </w:tabs>
        <w:jc w:val="right"/>
        <w:rPr>
          <w:rFonts w:ascii="Times New Roman" w:hAnsi="Times New Roman" w:cs="Times New Roman"/>
          <w:bCs/>
          <w:sz w:val="24"/>
          <w:szCs w:val="24"/>
        </w:rPr>
      </w:pPr>
      <w:r w:rsidRPr="00294E0F">
        <w:rPr>
          <w:rFonts w:ascii="Times New Roman" w:hAnsi="Times New Roman" w:cs="Times New Roman"/>
          <w:bCs/>
          <w:sz w:val="24"/>
          <w:szCs w:val="24"/>
        </w:rPr>
        <w:t>Приложение № 5</w:t>
      </w:r>
    </w:p>
    <w:p w:rsidR="00294E0F" w:rsidRPr="00294E0F" w:rsidRDefault="00294E0F" w:rsidP="00294E0F">
      <w:pPr>
        <w:tabs>
          <w:tab w:val="left" w:pos="142"/>
          <w:tab w:val="left" w:pos="284"/>
        </w:tabs>
        <w:jc w:val="right"/>
        <w:rPr>
          <w:rFonts w:ascii="Times New Roman" w:hAnsi="Times New Roman" w:cs="Times New Roman"/>
          <w:sz w:val="24"/>
          <w:szCs w:val="24"/>
        </w:rPr>
      </w:pPr>
      <w:r w:rsidRPr="00294E0F">
        <w:rPr>
          <w:rFonts w:ascii="Times New Roman" w:hAnsi="Times New Roman" w:cs="Times New Roman"/>
          <w:bCs/>
          <w:sz w:val="24"/>
          <w:szCs w:val="24"/>
        </w:rPr>
        <w:t xml:space="preserve">по предоставлению </w:t>
      </w:r>
      <w:r w:rsidRPr="00294E0F">
        <w:rPr>
          <w:rFonts w:ascii="Times New Roman" w:eastAsia="Calibri" w:hAnsi="Times New Roman" w:cs="Times New Roman"/>
          <w:sz w:val="24"/>
          <w:szCs w:val="24"/>
        </w:rPr>
        <w:t>муниципальной</w:t>
      </w:r>
      <w:r w:rsidRPr="00294E0F">
        <w:rPr>
          <w:rFonts w:ascii="Times New Roman" w:hAnsi="Times New Roman" w:cs="Times New Roman"/>
          <w:sz w:val="24"/>
          <w:szCs w:val="24"/>
        </w:rPr>
        <w:t xml:space="preserve"> </w:t>
      </w:r>
      <w:r w:rsidRPr="00294E0F">
        <w:rPr>
          <w:rFonts w:ascii="Times New Roman" w:hAnsi="Times New Roman" w:cs="Times New Roman"/>
          <w:bCs/>
          <w:sz w:val="24"/>
          <w:szCs w:val="24"/>
        </w:rPr>
        <w:t xml:space="preserve">услуги </w:t>
      </w:r>
    </w:p>
    <w:p w:rsidR="00294E0F" w:rsidRPr="00294E0F" w:rsidRDefault="00294E0F" w:rsidP="00294E0F">
      <w:pPr>
        <w:tabs>
          <w:tab w:val="left" w:pos="142"/>
          <w:tab w:val="left" w:pos="284"/>
        </w:tabs>
        <w:jc w:val="right"/>
        <w:rPr>
          <w:rFonts w:ascii="Times New Roman" w:eastAsia="Calibri" w:hAnsi="Times New Roman" w:cs="Times New Roman"/>
          <w:sz w:val="24"/>
          <w:szCs w:val="24"/>
        </w:rPr>
      </w:pPr>
      <w:r w:rsidRPr="00294E0F">
        <w:rPr>
          <w:rFonts w:ascii="Times New Roman" w:hAnsi="Times New Roman" w:cs="Times New Roman"/>
          <w:bCs/>
          <w:sz w:val="24"/>
          <w:szCs w:val="24"/>
        </w:rPr>
        <w:t xml:space="preserve"> </w:t>
      </w:r>
      <w:r w:rsidRPr="00294E0F">
        <w:rPr>
          <w:rFonts w:ascii="Times New Roman" w:eastAsia="Calibri" w:hAnsi="Times New Roman" w:cs="Times New Roman"/>
          <w:sz w:val="24"/>
          <w:szCs w:val="24"/>
        </w:rPr>
        <w:t xml:space="preserve">«Установка информационной вывески, согласование дизайн-проекта </w:t>
      </w:r>
    </w:p>
    <w:p w:rsidR="00294E0F" w:rsidRPr="00294E0F" w:rsidRDefault="00294E0F" w:rsidP="00294E0F">
      <w:pPr>
        <w:tabs>
          <w:tab w:val="left" w:pos="142"/>
          <w:tab w:val="left" w:pos="284"/>
        </w:tabs>
        <w:jc w:val="right"/>
        <w:rPr>
          <w:rFonts w:ascii="Times New Roman" w:eastAsia="Calibri" w:hAnsi="Times New Roman" w:cs="Times New Roman"/>
          <w:sz w:val="24"/>
          <w:szCs w:val="24"/>
        </w:rPr>
      </w:pPr>
      <w:r w:rsidRPr="00294E0F">
        <w:rPr>
          <w:rFonts w:ascii="Times New Roman" w:eastAsia="Calibri" w:hAnsi="Times New Roman" w:cs="Times New Roman"/>
          <w:sz w:val="24"/>
          <w:szCs w:val="24"/>
        </w:rPr>
        <w:t xml:space="preserve">размещения вывески»  </w:t>
      </w:r>
    </w:p>
    <w:p w:rsidR="00294E0F" w:rsidRPr="00294E0F" w:rsidRDefault="00294E0F" w:rsidP="00294E0F">
      <w:pPr>
        <w:pStyle w:val="formattext"/>
        <w:shd w:val="clear" w:color="auto" w:fill="FFFFFF"/>
        <w:spacing w:before="0" w:beforeAutospacing="0" w:after="0" w:afterAutospacing="0"/>
        <w:jc w:val="both"/>
        <w:textAlignment w:val="baseline"/>
      </w:pPr>
    </w:p>
    <w:p w:rsidR="00294E0F" w:rsidRPr="00294E0F" w:rsidRDefault="00294E0F" w:rsidP="00294E0F">
      <w:pPr>
        <w:autoSpaceDE w:val="0"/>
        <w:autoSpaceDN w:val="0"/>
        <w:adjustRightInd w:val="0"/>
        <w:jc w:val="center"/>
        <w:rPr>
          <w:rFonts w:ascii="Times New Roman" w:hAnsi="Times New Roman" w:cs="Times New Roman"/>
          <w:sz w:val="24"/>
          <w:szCs w:val="24"/>
        </w:rPr>
      </w:pPr>
      <w:r w:rsidRPr="00294E0F">
        <w:rPr>
          <w:rFonts w:ascii="Times New Roman" w:hAnsi="Times New Roman" w:cs="Times New Roman"/>
          <w:sz w:val="24"/>
          <w:szCs w:val="24"/>
        </w:rPr>
        <w:t>РЕШЕНИЕ</w:t>
      </w:r>
    </w:p>
    <w:p w:rsidR="00294E0F" w:rsidRPr="00294E0F" w:rsidRDefault="00294E0F" w:rsidP="00294E0F">
      <w:pPr>
        <w:autoSpaceDE w:val="0"/>
        <w:autoSpaceDN w:val="0"/>
        <w:adjustRightInd w:val="0"/>
        <w:jc w:val="center"/>
        <w:rPr>
          <w:rFonts w:ascii="Times New Roman" w:hAnsi="Times New Roman" w:cs="Times New Roman"/>
          <w:sz w:val="24"/>
          <w:szCs w:val="24"/>
        </w:rPr>
      </w:pPr>
      <w:r w:rsidRPr="00294E0F">
        <w:rPr>
          <w:rFonts w:ascii="Times New Roman" w:hAnsi="Times New Roman" w:cs="Times New Roman"/>
          <w:sz w:val="24"/>
          <w:szCs w:val="24"/>
        </w:rPr>
        <w:t>об отказе в предоставлении услуги</w:t>
      </w:r>
    </w:p>
    <w:p w:rsidR="00294E0F" w:rsidRPr="00294E0F" w:rsidRDefault="00294E0F" w:rsidP="00294E0F">
      <w:pPr>
        <w:autoSpaceDE w:val="0"/>
        <w:autoSpaceDN w:val="0"/>
        <w:adjustRightInd w:val="0"/>
        <w:outlineLvl w:val="0"/>
        <w:rPr>
          <w:rFonts w:ascii="Times New Roman" w:hAnsi="Times New Roman" w:cs="Times New Roman"/>
          <w:sz w:val="24"/>
          <w:szCs w:val="24"/>
        </w:rPr>
      </w:pPr>
    </w:p>
    <w:tbl>
      <w:tblPr>
        <w:tblW w:w="5000" w:type="pct"/>
        <w:tblCellMar>
          <w:left w:w="0" w:type="dxa"/>
          <w:right w:w="0" w:type="dxa"/>
        </w:tblCellMar>
        <w:tblLook w:val="0000"/>
      </w:tblPr>
      <w:tblGrid>
        <w:gridCol w:w="5102"/>
        <w:gridCol w:w="5103"/>
      </w:tblGrid>
      <w:tr w:rsidR="00294E0F" w:rsidRPr="00294E0F" w:rsidTr="00FC1C15">
        <w:tc>
          <w:tcPr>
            <w:tcW w:w="5102" w:type="dxa"/>
          </w:tcPr>
          <w:p w:rsidR="00294E0F" w:rsidRPr="00294E0F" w:rsidRDefault="00294E0F" w:rsidP="00FC1C15">
            <w:pPr>
              <w:autoSpaceDE w:val="0"/>
              <w:autoSpaceDN w:val="0"/>
              <w:adjustRightInd w:val="0"/>
              <w:ind w:firstLine="540"/>
              <w:rPr>
                <w:rFonts w:ascii="Times New Roman" w:hAnsi="Times New Roman" w:cs="Times New Roman"/>
                <w:sz w:val="24"/>
                <w:szCs w:val="24"/>
              </w:rPr>
            </w:pPr>
            <w:r w:rsidRPr="00294E0F">
              <w:rPr>
                <w:rFonts w:ascii="Times New Roman" w:hAnsi="Times New Roman" w:cs="Times New Roman"/>
                <w:sz w:val="24"/>
                <w:szCs w:val="24"/>
              </w:rPr>
              <w:t>от ______________</w:t>
            </w:r>
          </w:p>
        </w:tc>
        <w:tc>
          <w:tcPr>
            <w:tcW w:w="5102" w:type="dxa"/>
          </w:tcPr>
          <w:p w:rsidR="00294E0F" w:rsidRPr="00294E0F" w:rsidRDefault="00294E0F" w:rsidP="00FC1C15">
            <w:pPr>
              <w:autoSpaceDE w:val="0"/>
              <w:autoSpaceDN w:val="0"/>
              <w:adjustRightInd w:val="0"/>
              <w:ind w:firstLine="540"/>
              <w:jc w:val="right"/>
              <w:rPr>
                <w:rFonts w:ascii="Times New Roman" w:hAnsi="Times New Roman" w:cs="Times New Roman"/>
                <w:sz w:val="24"/>
                <w:szCs w:val="24"/>
              </w:rPr>
            </w:pPr>
            <w:r w:rsidRPr="00294E0F">
              <w:rPr>
                <w:rFonts w:ascii="Times New Roman" w:hAnsi="Times New Roman" w:cs="Times New Roman"/>
                <w:sz w:val="24"/>
                <w:szCs w:val="24"/>
              </w:rPr>
              <w:t>№ ____________</w:t>
            </w:r>
          </w:p>
        </w:tc>
      </w:tr>
    </w:tbl>
    <w:p w:rsidR="00294E0F" w:rsidRPr="00294E0F" w:rsidRDefault="00294E0F" w:rsidP="00294E0F">
      <w:pPr>
        <w:autoSpaceDE w:val="0"/>
        <w:autoSpaceDN w:val="0"/>
        <w:adjustRightInd w:val="0"/>
        <w:spacing w:before="280"/>
        <w:ind w:firstLine="540"/>
        <w:jc w:val="both"/>
        <w:rPr>
          <w:rFonts w:ascii="Times New Roman" w:hAnsi="Times New Roman" w:cs="Times New Roman"/>
          <w:sz w:val="24"/>
          <w:szCs w:val="24"/>
        </w:rPr>
      </w:pPr>
      <w:r w:rsidRPr="00294E0F">
        <w:rPr>
          <w:rFonts w:ascii="Times New Roman" w:hAnsi="Times New Roman" w:cs="Times New Roman"/>
          <w:sz w:val="24"/>
          <w:szCs w:val="24"/>
        </w:rPr>
        <w:t>По результатам рассмотрения заявления от ___________ № 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294E0F" w:rsidRPr="00294E0F" w:rsidRDefault="00294E0F" w:rsidP="00294E0F">
      <w:pPr>
        <w:autoSpaceDE w:val="0"/>
        <w:autoSpaceDN w:val="0"/>
        <w:adjustRightInd w:val="0"/>
        <w:ind w:firstLine="540"/>
        <w:jc w:val="both"/>
        <w:rPr>
          <w:rFonts w:ascii="Times New Roman" w:hAnsi="Times New Roman" w:cs="Times New Roman"/>
          <w:sz w:val="24"/>
          <w:szCs w:val="24"/>
        </w:rPr>
      </w:pPr>
    </w:p>
    <w:p w:rsidR="00294E0F" w:rsidRPr="00294E0F" w:rsidRDefault="00294E0F" w:rsidP="00294E0F">
      <w:pPr>
        <w:autoSpaceDE w:val="0"/>
        <w:autoSpaceDN w:val="0"/>
        <w:adjustRightInd w:val="0"/>
        <w:ind w:firstLine="540"/>
        <w:jc w:val="both"/>
        <w:rPr>
          <w:rFonts w:ascii="Times New Roman" w:hAnsi="Times New Roman" w:cs="Times New Roman"/>
          <w:sz w:val="24"/>
          <w:szCs w:val="24"/>
        </w:rPr>
      </w:pPr>
    </w:p>
    <w:p w:rsidR="00294E0F" w:rsidRPr="00294E0F" w:rsidRDefault="00294E0F" w:rsidP="00294E0F">
      <w:pPr>
        <w:autoSpaceDE w:val="0"/>
        <w:autoSpaceDN w:val="0"/>
        <w:adjustRightInd w:val="0"/>
        <w:ind w:firstLine="540"/>
        <w:jc w:val="both"/>
        <w:rPr>
          <w:rFonts w:ascii="Times New Roman" w:hAnsi="Times New Roman" w:cs="Times New Roman"/>
          <w:sz w:val="24"/>
          <w:szCs w:val="24"/>
        </w:rPr>
      </w:pPr>
      <w:r w:rsidRPr="00294E0F">
        <w:rPr>
          <w:rFonts w:ascii="Times New Roman" w:hAnsi="Times New Roman" w:cs="Times New Roman"/>
          <w:sz w:val="24"/>
          <w:szCs w:val="24"/>
        </w:rPr>
        <w:t>Разъяснение причин отказа:</w:t>
      </w:r>
    </w:p>
    <w:p w:rsidR="00294E0F" w:rsidRPr="00294E0F" w:rsidRDefault="00294E0F" w:rsidP="00294E0F">
      <w:pPr>
        <w:autoSpaceDE w:val="0"/>
        <w:autoSpaceDN w:val="0"/>
        <w:adjustRightInd w:val="0"/>
        <w:ind w:firstLine="540"/>
        <w:jc w:val="both"/>
        <w:rPr>
          <w:rFonts w:ascii="Times New Roman" w:hAnsi="Times New Roman" w:cs="Times New Roman"/>
          <w:sz w:val="24"/>
          <w:szCs w:val="24"/>
        </w:rPr>
      </w:pPr>
    </w:p>
    <w:p w:rsidR="00294E0F" w:rsidRPr="00294E0F" w:rsidRDefault="00294E0F" w:rsidP="00294E0F">
      <w:pPr>
        <w:autoSpaceDE w:val="0"/>
        <w:autoSpaceDN w:val="0"/>
        <w:adjustRightInd w:val="0"/>
        <w:ind w:firstLine="540"/>
        <w:jc w:val="both"/>
        <w:rPr>
          <w:rFonts w:ascii="Times New Roman" w:hAnsi="Times New Roman" w:cs="Times New Roman"/>
          <w:sz w:val="24"/>
          <w:szCs w:val="24"/>
        </w:rPr>
      </w:pPr>
    </w:p>
    <w:p w:rsidR="00294E0F" w:rsidRPr="00294E0F" w:rsidRDefault="00294E0F" w:rsidP="00294E0F">
      <w:pPr>
        <w:autoSpaceDE w:val="0"/>
        <w:autoSpaceDN w:val="0"/>
        <w:adjustRightInd w:val="0"/>
        <w:ind w:firstLine="540"/>
        <w:jc w:val="both"/>
        <w:rPr>
          <w:rFonts w:ascii="Times New Roman" w:hAnsi="Times New Roman" w:cs="Times New Roman"/>
          <w:sz w:val="24"/>
          <w:szCs w:val="24"/>
        </w:rPr>
      </w:pPr>
      <w:r w:rsidRPr="00294E0F">
        <w:rPr>
          <w:rFonts w:ascii="Times New Roman" w:hAnsi="Times New Roman" w:cs="Times New Roman"/>
          <w:sz w:val="24"/>
          <w:szCs w:val="24"/>
        </w:rPr>
        <w:t>Дополнительная информация:</w:t>
      </w:r>
    </w:p>
    <w:p w:rsidR="00294E0F" w:rsidRPr="00294E0F" w:rsidRDefault="00294E0F" w:rsidP="00294E0F">
      <w:pPr>
        <w:autoSpaceDE w:val="0"/>
        <w:autoSpaceDN w:val="0"/>
        <w:adjustRightInd w:val="0"/>
        <w:ind w:firstLine="540"/>
        <w:jc w:val="both"/>
        <w:rPr>
          <w:rFonts w:ascii="Times New Roman" w:hAnsi="Times New Roman" w:cs="Times New Roman"/>
          <w:sz w:val="24"/>
          <w:szCs w:val="24"/>
        </w:rPr>
      </w:pPr>
    </w:p>
    <w:p w:rsidR="00294E0F" w:rsidRPr="00294E0F" w:rsidRDefault="00294E0F" w:rsidP="00294E0F">
      <w:pPr>
        <w:autoSpaceDE w:val="0"/>
        <w:autoSpaceDN w:val="0"/>
        <w:adjustRightInd w:val="0"/>
        <w:ind w:firstLine="540"/>
        <w:jc w:val="both"/>
        <w:rPr>
          <w:rFonts w:ascii="Times New Roman" w:hAnsi="Times New Roman" w:cs="Times New Roman"/>
          <w:sz w:val="24"/>
          <w:szCs w:val="24"/>
        </w:rPr>
      </w:pPr>
    </w:p>
    <w:p w:rsidR="00294E0F" w:rsidRPr="00294E0F" w:rsidRDefault="00294E0F" w:rsidP="00294E0F">
      <w:pPr>
        <w:autoSpaceDE w:val="0"/>
        <w:autoSpaceDN w:val="0"/>
        <w:adjustRightInd w:val="0"/>
        <w:ind w:firstLine="540"/>
        <w:jc w:val="both"/>
        <w:rPr>
          <w:rFonts w:ascii="Times New Roman" w:hAnsi="Times New Roman" w:cs="Times New Roman"/>
          <w:sz w:val="24"/>
          <w:szCs w:val="24"/>
        </w:rPr>
      </w:pPr>
      <w:r w:rsidRPr="00294E0F">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294E0F" w:rsidRPr="00294E0F" w:rsidRDefault="00294E0F" w:rsidP="00B41A2B">
      <w:pPr>
        <w:autoSpaceDE w:val="0"/>
        <w:autoSpaceDN w:val="0"/>
        <w:adjustRightInd w:val="0"/>
        <w:spacing w:before="280"/>
        <w:ind w:firstLine="540"/>
        <w:jc w:val="both"/>
        <w:rPr>
          <w:rFonts w:ascii="Times New Roman" w:hAnsi="Times New Roman" w:cs="Times New Roman"/>
          <w:sz w:val="24"/>
          <w:szCs w:val="24"/>
        </w:rPr>
      </w:pPr>
      <w:r w:rsidRPr="00294E0F">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bl>
      <w:tblPr>
        <w:tblW w:w="0" w:type="auto"/>
        <w:tblLayout w:type="fixed"/>
        <w:tblCellMar>
          <w:top w:w="102" w:type="dxa"/>
          <w:left w:w="62" w:type="dxa"/>
          <w:bottom w:w="102" w:type="dxa"/>
          <w:right w:w="62" w:type="dxa"/>
        </w:tblCellMar>
        <w:tblLook w:val="0000"/>
      </w:tblPr>
      <w:tblGrid>
        <w:gridCol w:w="2503"/>
        <w:gridCol w:w="419"/>
        <w:gridCol w:w="1619"/>
        <w:gridCol w:w="404"/>
        <w:gridCol w:w="4126"/>
      </w:tblGrid>
      <w:tr w:rsidR="00294E0F" w:rsidRPr="00294E0F" w:rsidTr="00FC1C15">
        <w:tc>
          <w:tcPr>
            <w:tcW w:w="2503" w:type="dxa"/>
            <w:tcBorders>
              <w:bottom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p>
        </w:tc>
        <w:tc>
          <w:tcPr>
            <w:tcW w:w="419" w:type="dxa"/>
          </w:tcPr>
          <w:p w:rsidR="00294E0F" w:rsidRPr="00294E0F" w:rsidRDefault="00294E0F" w:rsidP="00FC1C15">
            <w:pPr>
              <w:autoSpaceDE w:val="0"/>
              <w:autoSpaceDN w:val="0"/>
              <w:adjustRightInd w:val="0"/>
              <w:rPr>
                <w:rFonts w:ascii="Times New Roman" w:hAnsi="Times New Roman" w:cs="Times New Roman"/>
                <w:sz w:val="24"/>
                <w:szCs w:val="24"/>
              </w:rPr>
            </w:pPr>
          </w:p>
        </w:tc>
        <w:tc>
          <w:tcPr>
            <w:tcW w:w="1619" w:type="dxa"/>
            <w:tcBorders>
              <w:bottom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p>
        </w:tc>
        <w:tc>
          <w:tcPr>
            <w:tcW w:w="404" w:type="dxa"/>
          </w:tcPr>
          <w:p w:rsidR="00294E0F" w:rsidRPr="00294E0F" w:rsidRDefault="00294E0F" w:rsidP="00FC1C15">
            <w:pPr>
              <w:autoSpaceDE w:val="0"/>
              <w:autoSpaceDN w:val="0"/>
              <w:adjustRightInd w:val="0"/>
              <w:rPr>
                <w:rFonts w:ascii="Times New Roman" w:hAnsi="Times New Roman" w:cs="Times New Roman"/>
                <w:sz w:val="24"/>
                <w:szCs w:val="24"/>
              </w:rPr>
            </w:pPr>
          </w:p>
        </w:tc>
        <w:tc>
          <w:tcPr>
            <w:tcW w:w="4126" w:type="dxa"/>
            <w:tcBorders>
              <w:bottom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p>
        </w:tc>
      </w:tr>
      <w:tr w:rsidR="00294E0F" w:rsidRPr="00294E0F" w:rsidTr="00FC1C15">
        <w:tc>
          <w:tcPr>
            <w:tcW w:w="2503" w:type="dxa"/>
            <w:tcBorders>
              <w:top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r w:rsidRPr="00294E0F">
              <w:rPr>
                <w:rFonts w:ascii="Times New Roman" w:hAnsi="Times New Roman" w:cs="Times New Roman"/>
                <w:sz w:val="24"/>
                <w:szCs w:val="24"/>
              </w:rPr>
              <w:t>(должность)</w:t>
            </w:r>
          </w:p>
        </w:tc>
        <w:tc>
          <w:tcPr>
            <w:tcW w:w="419" w:type="dxa"/>
          </w:tcPr>
          <w:p w:rsidR="00294E0F" w:rsidRPr="00294E0F" w:rsidRDefault="00294E0F" w:rsidP="00FC1C15">
            <w:pPr>
              <w:autoSpaceDE w:val="0"/>
              <w:autoSpaceDN w:val="0"/>
              <w:adjustRightInd w:val="0"/>
              <w:rPr>
                <w:rFonts w:ascii="Times New Roman" w:hAnsi="Times New Roman" w:cs="Times New Roman"/>
                <w:sz w:val="24"/>
                <w:szCs w:val="24"/>
              </w:rPr>
            </w:pPr>
          </w:p>
        </w:tc>
        <w:tc>
          <w:tcPr>
            <w:tcW w:w="1619" w:type="dxa"/>
            <w:tcBorders>
              <w:top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r w:rsidRPr="00294E0F">
              <w:rPr>
                <w:rFonts w:ascii="Times New Roman" w:hAnsi="Times New Roman" w:cs="Times New Roman"/>
                <w:sz w:val="24"/>
                <w:szCs w:val="24"/>
              </w:rPr>
              <w:t>(подпись)</w:t>
            </w:r>
          </w:p>
        </w:tc>
        <w:tc>
          <w:tcPr>
            <w:tcW w:w="404" w:type="dxa"/>
          </w:tcPr>
          <w:p w:rsidR="00294E0F" w:rsidRPr="00294E0F" w:rsidRDefault="00294E0F" w:rsidP="00FC1C15">
            <w:pPr>
              <w:autoSpaceDE w:val="0"/>
              <w:autoSpaceDN w:val="0"/>
              <w:adjustRightInd w:val="0"/>
              <w:rPr>
                <w:rFonts w:ascii="Times New Roman" w:hAnsi="Times New Roman" w:cs="Times New Roman"/>
                <w:sz w:val="24"/>
                <w:szCs w:val="24"/>
              </w:rPr>
            </w:pPr>
          </w:p>
        </w:tc>
        <w:tc>
          <w:tcPr>
            <w:tcW w:w="4126" w:type="dxa"/>
            <w:tcBorders>
              <w:top w:val="single" w:sz="4" w:space="0" w:color="auto"/>
            </w:tcBorders>
          </w:tcPr>
          <w:p w:rsidR="00294E0F" w:rsidRPr="00294E0F" w:rsidRDefault="00294E0F" w:rsidP="00FC1C15">
            <w:pPr>
              <w:autoSpaceDE w:val="0"/>
              <w:autoSpaceDN w:val="0"/>
              <w:adjustRightInd w:val="0"/>
              <w:ind w:firstLine="540"/>
              <w:jc w:val="both"/>
              <w:rPr>
                <w:rFonts w:ascii="Times New Roman" w:hAnsi="Times New Roman" w:cs="Times New Roman"/>
                <w:sz w:val="24"/>
                <w:szCs w:val="24"/>
              </w:rPr>
            </w:pPr>
            <w:r w:rsidRPr="00294E0F">
              <w:rPr>
                <w:rFonts w:ascii="Times New Roman" w:hAnsi="Times New Roman" w:cs="Times New Roman"/>
                <w:sz w:val="24"/>
                <w:szCs w:val="24"/>
              </w:rPr>
              <w:t>(фамилия, имя, отчество</w:t>
            </w:r>
          </w:p>
          <w:p w:rsidR="00294E0F" w:rsidRPr="00294E0F" w:rsidRDefault="00294E0F" w:rsidP="00FC1C15">
            <w:pPr>
              <w:autoSpaceDE w:val="0"/>
              <w:autoSpaceDN w:val="0"/>
              <w:adjustRightInd w:val="0"/>
              <w:ind w:firstLine="540"/>
              <w:jc w:val="both"/>
              <w:rPr>
                <w:rFonts w:ascii="Times New Roman" w:hAnsi="Times New Roman" w:cs="Times New Roman"/>
                <w:sz w:val="24"/>
                <w:szCs w:val="24"/>
              </w:rPr>
            </w:pPr>
            <w:r w:rsidRPr="00294E0F">
              <w:rPr>
                <w:rFonts w:ascii="Times New Roman" w:hAnsi="Times New Roman" w:cs="Times New Roman"/>
                <w:sz w:val="24"/>
                <w:szCs w:val="24"/>
              </w:rPr>
              <w:t>(последнее - при наличии))</w:t>
            </w:r>
          </w:p>
        </w:tc>
      </w:tr>
    </w:tbl>
    <w:p w:rsidR="00294E0F" w:rsidRPr="00294E0F" w:rsidRDefault="00294E0F" w:rsidP="00B41A2B">
      <w:pPr>
        <w:pStyle w:val="formattext"/>
        <w:shd w:val="clear" w:color="auto" w:fill="FFFFFF"/>
        <w:spacing w:before="0" w:beforeAutospacing="0" w:after="0" w:afterAutospacing="0"/>
        <w:ind w:firstLine="0"/>
        <w:jc w:val="left"/>
        <w:textAlignment w:val="baseline"/>
        <w:rPr>
          <w:rFonts w:eastAsia="Lucida Sans Unicode"/>
          <w:lang w:eastAsia="hi-IN" w:bidi="hi-IN"/>
        </w:rPr>
      </w:pPr>
    </w:p>
    <w:p w:rsidR="00294E0F" w:rsidRPr="00294E0F" w:rsidRDefault="00294E0F" w:rsidP="00294E0F">
      <w:pPr>
        <w:tabs>
          <w:tab w:val="left" w:pos="142"/>
          <w:tab w:val="left" w:pos="284"/>
        </w:tabs>
        <w:jc w:val="right"/>
        <w:rPr>
          <w:rFonts w:ascii="Times New Roman" w:hAnsi="Times New Roman" w:cs="Times New Roman"/>
          <w:bCs/>
          <w:sz w:val="24"/>
          <w:szCs w:val="24"/>
        </w:rPr>
      </w:pPr>
      <w:r w:rsidRPr="00294E0F">
        <w:rPr>
          <w:rFonts w:ascii="Times New Roman" w:hAnsi="Times New Roman" w:cs="Times New Roman"/>
          <w:bCs/>
          <w:sz w:val="24"/>
          <w:szCs w:val="24"/>
        </w:rPr>
        <w:t>Приложение № 6</w:t>
      </w:r>
    </w:p>
    <w:p w:rsidR="00294E0F" w:rsidRPr="00294E0F" w:rsidRDefault="00294E0F" w:rsidP="00294E0F">
      <w:pPr>
        <w:tabs>
          <w:tab w:val="left" w:pos="142"/>
          <w:tab w:val="left" w:pos="284"/>
        </w:tabs>
        <w:jc w:val="right"/>
        <w:rPr>
          <w:rFonts w:ascii="Times New Roman" w:hAnsi="Times New Roman" w:cs="Times New Roman"/>
          <w:sz w:val="24"/>
          <w:szCs w:val="24"/>
        </w:rPr>
      </w:pPr>
      <w:r w:rsidRPr="00294E0F">
        <w:rPr>
          <w:rFonts w:ascii="Times New Roman" w:hAnsi="Times New Roman" w:cs="Times New Roman"/>
          <w:bCs/>
          <w:sz w:val="24"/>
          <w:szCs w:val="24"/>
        </w:rPr>
        <w:t xml:space="preserve">по предоставлению </w:t>
      </w:r>
      <w:r w:rsidRPr="00294E0F">
        <w:rPr>
          <w:rFonts w:ascii="Times New Roman" w:eastAsia="Calibri" w:hAnsi="Times New Roman" w:cs="Times New Roman"/>
          <w:sz w:val="24"/>
          <w:szCs w:val="24"/>
        </w:rPr>
        <w:t>муниципальной</w:t>
      </w:r>
      <w:r w:rsidRPr="00294E0F">
        <w:rPr>
          <w:rFonts w:ascii="Times New Roman" w:hAnsi="Times New Roman" w:cs="Times New Roman"/>
          <w:sz w:val="24"/>
          <w:szCs w:val="24"/>
        </w:rPr>
        <w:t xml:space="preserve"> </w:t>
      </w:r>
      <w:r w:rsidRPr="00294E0F">
        <w:rPr>
          <w:rFonts w:ascii="Times New Roman" w:hAnsi="Times New Roman" w:cs="Times New Roman"/>
          <w:bCs/>
          <w:sz w:val="24"/>
          <w:szCs w:val="24"/>
        </w:rPr>
        <w:t xml:space="preserve">услуги </w:t>
      </w:r>
    </w:p>
    <w:p w:rsidR="00294E0F" w:rsidRPr="00294E0F" w:rsidRDefault="00294E0F" w:rsidP="00294E0F">
      <w:pPr>
        <w:tabs>
          <w:tab w:val="left" w:pos="142"/>
          <w:tab w:val="left" w:pos="284"/>
        </w:tabs>
        <w:jc w:val="right"/>
        <w:rPr>
          <w:rFonts w:ascii="Times New Roman" w:eastAsia="Calibri" w:hAnsi="Times New Roman" w:cs="Times New Roman"/>
          <w:sz w:val="24"/>
          <w:szCs w:val="24"/>
        </w:rPr>
      </w:pPr>
      <w:r w:rsidRPr="00294E0F">
        <w:rPr>
          <w:rFonts w:ascii="Times New Roman" w:hAnsi="Times New Roman" w:cs="Times New Roman"/>
          <w:bCs/>
          <w:sz w:val="24"/>
          <w:szCs w:val="24"/>
        </w:rPr>
        <w:t xml:space="preserve"> </w:t>
      </w:r>
      <w:r w:rsidRPr="00294E0F">
        <w:rPr>
          <w:rFonts w:ascii="Times New Roman" w:eastAsia="Calibri" w:hAnsi="Times New Roman" w:cs="Times New Roman"/>
          <w:sz w:val="24"/>
          <w:szCs w:val="24"/>
        </w:rPr>
        <w:t xml:space="preserve">«Установка информационной вывески, согласование дизайн-проекта </w:t>
      </w:r>
    </w:p>
    <w:p w:rsidR="00294E0F" w:rsidRPr="00B41A2B" w:rsidRDefault="00294E0F" w:rsidP="00B41A2B">
      <w:pPr>
        <w:tabs>
          <w:tab w:val="left" w:pos="142"/>
          <w:tab w:val="left" w:pos="284"/>
        </w:tabs>
        <w:jc w:val="right"/>
        <w:rPr>
          <w:rFonts w:ascii="Times New Roman" w:eastAsia="Calibri" w:hAnsi="Times New Roman" w:cs="Times New Roman"/>
          <w:sz w:val="24"/>
          <w:szCs w:val="24"/>
        </w:rPr>
      </w:pPr>
      <w:r w:rsidRPr="00294E0F">
        <w:rPr>
          <w:rFonts w:ascii="Times New Roman" w:eastAsia="Calibri" w:hAnsi="Times New Roman" w:cs="Times New Roman"/>
          <w:sz w:val="24"/>
          <w:szCs w:val="24"/>
        </w:rPr>
        <w:t xml:space="preserve">размещения вывески» </w:t>
      </w:r>
    </w:p>
    <w:p w:rsidR="00294E0F" w:rsidRPr="00294E0F" w:rsidRDefault="00294E0F" w:rsidP="00294E0F">
      <w:pPr>
        <w:autoSpaceDE w:val="0"/>
        <w:autoSpaceDN w:val="0"/>
        <w:adjustRightInd w:val="0"/>
        <w:jc w:val="center"/>
        <w:rPr>
          <w:rFonts w:ascii="Times New Roman" w:hAnsi="Times New Roman" w:cs="Times New Roman"/>
          <w:sz w:val="24"/>
          <w:szCs w:val="24"/>
        </w:rPr>
      </w:pPr>
      <w:r w:rsidRPr="00294E0F">
        <w:rPr>
          <w:rFonts w:ascii="Times New Roman" w:hAnsi="Times New Roman" w:cs="Times New Roman"/>
          <w:sz w:val="24"/>
          <w:szCs w:val="24"/>
        </w:rPr>
        <w:t>РЕШЕНИЕ</w:t>
      </w:r>
    </w:p>
    <w:p w:rsidR="00294E0F" w:rsidRPr="00294E0F" w:rsidRDefault="00294E0F" w:rsidP="00294E0F">
      <w:pPr>
        <w:autoSpaceDE w:val="0"/>
        <w:autoSpaceDN w:val="0"/>
        <w:adjustRightInd w:val="0"/>
        <w:jc w:val="center"/>
        <w:rPr>
          <w:rFonts w:ascii="Times New Roman" w:hAnsi="Times New Roman" w:cs="Times New Roman"/>
          <w:sz w:val="24"/>
          <w:szCs w:val="24"/>
        </w:rPr>
      </w:pPr>
      <w:r w:rsidRPr="00294E0F">
        <w:rPr>
          <w:rFonts w:ascii="Times New Roman" w:hAnsi="Times New Roman" w:cs="Times New Roman"/>
          <w:sz w:val="24"/>
          <w:szCs w:val="24"/>
        </w:rPr>
        <w:t>об отказе в приеме документов, необходимых</w:t>
      </w:r>
    </w:p>
    <w:p w:rsidR="00294E0F" w:rsidRPr="00294E0F" w:rsidRDefault="00294E0F" w:rsidP="00294E0F">
      <w:pPr>
        <w:autoSpaceDE w:val="0"/>
        <w:autoSpaceDN w:val="0"/>
        <w:adjustRightInd w:val="0"/>
        <w:jc w:val="center"/>
        <w:rPr>
          <w:rFonts w:ascii="Times New Roman" w:hAnsi="Times New Roman" w:cs="Times New Roman"/>
          <w:sz w:val="24"/>
          <w:szCs w:val="24"/>
        </w:rPr>
      </w:pPr>
      <w:r w:rsidRPr="00294E0F">
        <w:rPr>
          <w:rFonts w:ascii="Times New Roman" w:hAnsi="Times New Roman" w:cs="Times New Roman"/>
          <w:sz w:val="24"/>
          <w:szCs w:val="24"/>
        </w:rPr>
        <w:t>для предоставления услуги</w:t>
      </w:r>
    </w:p>
    <w:p w:rsidR="00294E0F" w:rsidRPr="00294E0F" w:rsidRDefault="00294E0F" w:rsidP="00294E0F">
      <w:pPr>
        <w:autoSpaceDE w:val="0"/>
        <w:autoSpaceDN w:val="0"/>
        <w:adjustRightInd w:val="0"/>
        <w:outlineLvl w:val="0"/>
        <w:rPr>
          <w:rFonts w:ascii="Times New Roman" w:hAnsi="Times New Roman" w:cs="Times New Roman"/>
          <w:sz w:val="24"/>
          <w:szCs w:val="24"/>
        </w:rPr>
      </w:pPr>
    </w:p>
    <w:tbl>
      <w:tblPr>
        <w:tblW w:w="5000" w:type="pct"/>
        <w:tblCellMar>
          <w:left w:w="0" w:type="dxa"/>
          <w:right w:w="0" w:type="dxa"/>
        </w:tblCellMar>
        <w:tblLook w:val="0000"/>
      </w:tblPr>
      <w:tblGrid>
        <w:gridCol w:w="5102"/>
        <w:gridCol w:w="5103"/>
      </w:tblGrid>
      <w:tr w:rsidR="00294E0F" w:rsidRPr="00294E0F" w:rsidTr="00FC1C15">
        <w:tc>
          <w:tcPr>
            <w:tcW w:w="5102" w:type="dxa"/>
          </w:tcPr>
          <w:p w:rsidR="00294E0F" w:rsidRPr="00294E0F" w:rsidRDefault="00294E0F" w:rsidP="00FC1C15">
            <w:pPr>
              <w:autoSpaceDE w:val="0"/>
              <w:autoSpaceDN w:val="0"/>
              <w:adjustRightInd w:val="0"/>
              <w:ind w:firstLine="540"/>
              <w:rPr>
                <w:rFonts w:ascii="Times New Roman" w:hAnsi="Times New Roman" w:cs="Times New Roman"/>
                <w:sz w:val="24"/>
                <w:szCs w:val="24"/>
              </w:rPr>
            </w:pPr>
            <w:r w:rsidRPr="00294E0F">
              <w:rPr>
                <w:rFonts w:ascii="Times New Roman" w:hAnsi="Times New Roman" w:cs="Times New Roman"/>
                <w:sz w:val="24"/>
                <w:szCs w:val="24"/>
              </w:rPr>
              <w:t>от ______________</w:t>
            </w:r>
          </w:p>
        </w:tc>
        <w:tc>
          <w:tcPr>
            <w:tcW w:w="5102" w:type="dxa"/>
          </w:tcPr>
          <w:p w:rsidR="00294E0F" w:rsidRPr="00294E0F" w:rsidRDefault="00294E0F" w:rsidP="00FC1C15">
            <w:pPr>
              <w:autoSpaceDE w:val="0"/>
              <w:autoSpaceDN w:val="0"/>
              <w:adjustRightInd w:val="0"/>
              <w:ind w:firstLine="540"/>
              <w:jc w:val="right"/>
              <w:rPr>
                <w:rFonts w:ascii="Times New Roman" w:hAnsi="Times New Roman" w:cs="Times New Roman"/>
                <w:sz w:val="24"/>
                <w:szCs w:val="24"/>
              </w:rPr>
            </w:pPr>
            <w:r w:rsidRPr="00294E0F">
              <w:rPr>
                <w:rFonts w:ascii="Times New Roman" w:hAnsi="Times New Roman" w:cs="Times New Roman"/>
                <w:sz w:val="24"/>
                <w:szCs w:val="24"/>
              </w:rPr>
              <w:t>№ ____________</w:t>
            </w:r>
          </w:p>
        </w:tc>
      </w:tr>
    </w:tbl>
    <w:p w:rsidR="00294E0F" w:rsidRPr="00294E0F" w:rsidRDefault="00294E0F" w:rsidP="002823CF">
      <w:pPr>
        <w:autoSpaceDE w:val="0"/>
        <w:autoSpaceDN w:val="0"/>
        <w:adjustRightInd w:val="0"/>
        <w:spacing w:before="200"/>
        <w:ind w:firstLine="540"/>
        <w:jc w:val="both"/>
        <w:rPr>
          <w:rFonts w:ascii="Times New Roman" w:hAnsi="Times New Roman" w:cs="Times New Roman"/>
          <w:sz w:val="24"/>
          <w:szCs w:val="24"/>
        </w:rPr>
      </w:pPr>
      <w:r w:rsidRPr="00294E0F">
        <w:rPr>
          <w:rFonts w:ascii="Times New Roman" w:hAnsi="Times New Roman" w:cs="Times New Roman"/>
          <w:sz w:val="24"/>
          <w:szCs w:val="24"/>
        </w:rPr>
        <w:t>По результатам рассмотрения заявления от ____________ № 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294E0F" w:rsidRPr="00294E0F" w:rsidRDefault="00294E0F" w:rsidP="002823CF">
      <w:pPr>
        <w:autoSpaceDE w:val="0"/>
        <w:autoSpaceDN w:val="0"/>
        <w:adjustRightInd w:val="0"/>
        <w:ind w:firstLine="540"/>
        <w:jc w:val="both"/>
        <w:rPr>
          <w:rFonts w:ascii="Times New Roman" w:hAnsi="Times New Roman" w:cs="Times New Roman"/>
          <w:sz w:val="24"/>
          <w:szCs w:val="24"/>
        </w:rPr>
      </w:pPr>
      <w:r w:rsidRPr="00294E0F">
        <w:rPr>
          <w:rFonts w:ascii="Times New Roman" w:hAnsi="Times New Roman" w:cs="Times New Roman"/>
          <w:sz w:val="24"/>
          <w:szCs w:val="24"/>
        </w:rPr>
        <w:t>Дополнительная информация:</w:t>
      </w:r>
    </w:p>
    <w:p w:rsidR="00294E0F" w:rsidRPr="00294E0F" w:rsidRDefault="00294E0F" w:rsidP="00294E0F">
      <w:pPr>
        <w:autoSpaceDE w:val="0"/>
        <w:autoSpaceDN w:val="0"/>
        <w:adjustRightInd w:val="0"/>
        <w:ind w:firstLine="540"/>
        <w:jc w:val="both"/>
        <w:rPr>
          <w:rFonts w:ascii="Times New Roman" w:hAnsi="Times New Roman" w:cs="Times New Roman"/>
          <w:sz w:val="24"/>
          <w:szCs w:val="24"/>
        </w:rPr>
      </w:pPr>
      <w:r w:rsidRPr="00294E0F">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294E0F" w:rsidRPr="00294E0F" w:rsidRDefault="00294E0F" w:rsidP="002823CF">
      <w:pPr>
        <w:autoSpaceDE w:val="0"/>
        <w:autoSpaceDN w:val="0"/>
        <w:adjustRightInd w:val="0"/>
        <w:spacing w:before="200"/>
        <w:ind w:firstLine="540"/>
        <w:jc w:val="both"/>
        <w:rPr>
          <w:rFonts w:ascii="Times New Roman" w:hAnsi="Times New Roman" w:cs="Times New Roman"/>
          <w:sz w:val="24"/>
          <w:szCs w:val="24"/>
        </w:rPr>
      </w:pPr>
      <w:r w:rsidRPr="00294E0F">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294E0F" w:rsidRPr="00294E0F" w:rsidRDefault="00294E0F" w:rsidP="00294E0F">
      <w:pPr>
        <w:autoSpaceDE w:val="0"/>
        <w:autoSpaceDN w:val="0"/>
        <w:adjustRightInd w:val="0"/>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503"/>
        <w:gridCol w:w="419"/>
        <w:gridCol w:w="1619"/>
        <w:gridCol w:w="404"/>
        <w:gridCol w:w="4126"/>
      </w:tblGrid>
      <w:tr w:rsidR="00294E0F" w:rsidRPr="00294E0F" w:rsidTr="00FC1C15">
        <w:tc>
          <w:tcPr>
            <w:tcW w:w="2503" w:type="dxa"/>
            <w:tcBorders>
              <w:bottom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p>
        </w:tc>
        <w:tc>
          <w:tcPr>
            <w:tcW w:w="419" w:type="dxa"/>
          </w:tcPr>
          <w:p w:rsidR="00294E0F" w:rsidRPr="00294E0F" w:rsidRDefault="00294E0F" w:rsidP="00FC1C15">
            <w:pPr>
              <w:autoSpaceDE w:val="0"/>
              <w:autoSpaceDN w:val="0"/>
              <w:adjustRightInd w:val="0"/>
              <w:rPr>
                <w:rFonts w:ascii="Times New Roman" w:hAnsi="Times New Roman" w:cs="Times New Roman"/>
                <w:sz w:val="24"/>
                <w:szCs w:val="24"/>
              </w:rPr>
            </w:pPr>
          </w:p>
        </w:tc>
        <w:tc>
          <w:tcPr>
            <w:tcW w:w="1619" w:type="dxa"/>
            <w:tcBorders>
              <w:bottom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p>
        </w:tc>
        <w:tc>
          <w:tcPr>
            <w:tcW w:w="404" w:type="dxa"/>
          </w:tcPr>
          <w:p w:rsidR="00294E0F" w:rsidRPr="00294E0F" w:rsidRDefault="00294E0F" w:rsidP="00FC1C15">
            <w:pPr>
              <w:autoSpaceDE w:val="0"/>
              <w:autoSpaceDN w:val="0"/>
              <w:adjustRightInd w:val="0"/>
              <w:rPr>
                <w:rFonts w:ascii="Times New Roman" w:hAnsi="Times New Roman" w:cs="Times New Roman"/>
                <w:sz w:val="24"/>
                <w:szCs w:val="24"/>
              </w:rPr>
            </w:pPr>
          </w:p>
        </w:tc>
        <w:tc>
          <w:tcPr>
            <w:tcW w:w="4126" w:type="dxa"/>
            <w:tcBorders>
              <w:bottom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p>
        </w:tc>
      </w:tr>
      <w:tr w:rsidR="00294E0F" w:rsidRPr="00294E0F" w:rsidTr="00FC1C15">
        <w:tc>
          <w:tcPr>
            <w:tcW w:w="2503" w:type="dxa"/>
            <w:tcBorders>
              <w:top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r w:rsidRPr="00294E0F">
              <w:rPr>
                <w:rFonts w:ascii="Times New Roman" w:hAnsi="Times New Roman" w:cs="Times New Roman"/>
                <w:sz w:val="24"/>
                <w:szCs w:val="24"/>
              </w:rPr>
              <w:t>(должность)</w:t>
            </w:r>
          </w:p>
        </w:tc>
        <w:tc>
          <w:tcPr>
            <w:tcW w:w="419" w:type="dxa"/>
          </w:tcPr>
          <w:p w:rsidR="00294E0F" w:rsidRPr="00294E0F" w:rsidRDefault="00294E0F" w:rsidP="00FC1C15">
            <w:pPr>
              <w:autoSpaceDE w:val="0"/>
              <w:autoSpaceDN w:val="0"/>
              <w:adjustRightInd w:val="0"/>
              <w:rPr>
                <w:rFonts w:ascii="Times New Roman" w:hAnsi="Times New Roman" w:cs="Times New Roman"/>
                <w:sz w:val="24"/>
                <w:szCs w:val="24"/>
              </w:rPr>
            </w:pPr>
          </w:p>
        </w:tc>
        <w:tc>
          <w:tcPr>
            <w:tcW w:w="1619" w:type="dxa"/>
            <w:tcBorders>
              <w:top w:val="single" w:sz="4" w:space="0" w:color="auto"/>
            </w:tcBorders>
          </w:tcPr>
          <w:p w:rsidR="00294E0F" w:rsidRPr="00294E0F" w:rsidRDefault="00294E0F" w:rsidP="00FC1C15">
            <w:pPr>
              <w:autoSpaceDE w:val="0"/>
              <w:autoSpaceDN w:val="0"/>
              <w:adjustRightInd w:val="0"/>
              <w:rPr>
                <w:rFonts w:ascii="Times New Roman" w:hAnsi="Times New Roman" w:cs="Times New Roman"/>
                <w:sz w:val="24"/>
                <w:szCs w:val="24"/>
              </w:rPr>
            </w:pPr>
            <w:r w:rsidRPr="00294E0F">
              <w:rPr>
                <w:rFonts w:ascii="Times New Roman" w:hAnsi="Times New Roman" w:cs="Times New Roman"/>
                <w:sz w:val="24"/>
                <w:szCs w:val="24"/>
              </w:rPr>
              <w:t>(подпись)</w:t>
            </w:r>
          </w:p>
        </w:tc>
        <w:tc>
          <w:tcPr>
            <w:tcW w:w="404" w:type="dxa"/>
          </w:tcPr>
          <w:p w:rsidR="00294E0F" w:rsidRPr="00294E0F" w:rsidRDefault="00294E0F" w:rsidP="00FC1C15">
            <w:pPr>
              <w:autoSpaceDE w:val="0"/>
              <w:autoSpaceDN w:val="0"/>
              <w:adjustRightInd w:val="0"/>
              <w:rPr>
                <w:rFonts w:ascii="Times New Roman" w:hAnsi="Times New Roman" w:cs="Times New Roman"/>
                <w:sz w:val="24"/>
                <w:szCs w:val="24"/>
              </w:rPr>
            </w:pPr>
          </w:p>
        </w:tc>
        <w:tc>
          <w:tcPr>
            <w:tcW w:w="4126" w:type="dxa"/>
            <w:tcBorders>
              <w:top w:val="single" w:sz="4" w:space="0" w:color="auto"/>
            </w:tcBorders>
          </w:tcPr>
          <w:p w:rsidR="00294E0F" w:rsidRPr="00294E0F" w:rsidRDefault="00294E0F" w:rsidP="00FC1C15">
            <w:pPr>
              <w:autoSpaceDE w:val="0"/>
              <w:autoSpaceDN w:val="0"/>
              <w:adjustRightInd w:val="0"/>
              <w:ind w:firstLine="540"/>
              <w:jc w:val="both"/>
              <w:rPr>
                <w:rFonts w:ascii="Times New Roman" w:hAnsi="Times New Roman" w:cs="Times New Roman"/>
                <w:sz w:val="24"/>
                <w:szCs w:val="24"/>
              </w:rPr>
            </w:pPr>
            <w:r w:rsidRPr="00294E0F">
              <w:rPr>
                <w:rFonts w:ascii="Times New Roman" w:hAnsi="Times New Roman" w:cs="Times New Roman"/>
                <w:sz w:val="24"/>
                <w:szCs w:val="24"/>
              </w:rPr>
              <w:t>(фамилия, имя, отчество</w:t>
            </w:r>
          </w:p>
          <w:p w:rsidR="00294E0F" w:rsidRPr="00294E0F" w:rsidRDefault="00294E0F" w:rsidP="00FC1C15">
            <w:pPr>
              <w:autoSpaceDE w:val="0"/>
              <w:autoSpaceDN w:val="0"/>
              <w:adjustRightInd w:val="0"/>
              <w:ind w:firstLine="540"/>
              <w:jc w:val="both"/>
              <w:rPr>
                <w:rFonts w:ascii="Times New Roman" w:hAnsi="Times New Roman" w:cs="Times New Roman"/>
                <w:sz w:val="24"/>
                <w:szCs w:val="24"/>
              </w:rPr>
            </w:pPr>
            <w:r w:rsidRPr="00294E0F">
              <w:rPr>
                <w:rFonts w:ascii="Times New Roman" w:hAnsi="Times New Roman" w:cs="Times New Roman"/>
                <w:sz w:val="24"/>
                <w:szCs w:val="24"/>
              </w:rPr>
              <w:t>(последнее - при наличии)</w:t>
            </w:r>
          </w:p>
        </w:tc>
      </w:tr>
    </w:tbl>
    <w:p w:rsidR="00294E0F" w:rsidRPr="00294E0F" w:rsidRDefault="00294E0F" w:rsidP="00294E0F">
      <w:pPr>
        <w:autoSpaceDE w:val="0"/>
        <w:autoSpaceDN w:val="0"/>
        <w:adjustRightInd w:val="0"/>
        <w:rPr>
          <w:rFonts w:ascii="Times New Roman" w:hAnsi="Times New Roman" w:cs="Times New Roman"/>
          <w:sz w:val="24"/>
          <w:szCs w:val="24"/>
        </w:rPr>
      </w:pPr>
    </w:p>
    <w:p w:rsidR="00294E0F" w:rsidRPr="00294E0F" w:rsidRDefault="00294E0F" w:rsidP="00294E0F">
      <w:pPr>
        <w:tabs>
          <w:tab w:val="left" w:pos="142"/>
          <w:tab w:val="left" w:pos="284"/>
        </w:tabs>
        <w:jc w:val="right"/>
        <w:rPr>
          <w:rFonts w:ascii="Times New Roman" w:eastAsia="Calibri" w:hAnsi="Times New Roman" w:cs="Times New Roman"/>
          <w:sz w:val="24"/>
          <w:szCs w:val="24"/>
        </w:rPr>
      </w:pPr>
      <w:r w:rsidRPr="00294E0F">
        <w:rPr>
          <w:rFonts w:ascii="Times New Roman" w:eastAsia="Calibri" w:hAnsi="Times New Roman" w:cs="Times New Roman"/>
          <w:sz w:val="24"/>
          <w:szCs w:val="24"/>
        </w:rPr>
        <w:t xml:space="preserve"> </w:t>
      </w:r>
    </w:p>
    <w:p w:rsidR="00C80F5F" w:rsidRPr="00294E0F" w:rsidRDefault="00C80F5F" w:rsidP="00127CE7">
      <w:pPr>
        <w:suppressAutoHyphens/>
        <w:spacing w:after="0" w:line="240" w:lineRule="auto"/>
        <w:rPr>
          <w:rFonts w:ascii="Times New Roman" w:hAnsi="Times New Roman" w:cs="Times New Roman"/>
          <w:sz w:val="24"/>
          <w:szCs w:val="24"/>
          <w:lang w:eastAsia="zh-CN"/>
        </w:rPr>
      </w:pPr>
    </w:p>
    <w:sectPr w:rsidR="00C80F5F" w:rsidRPr="00294E0F" w:rsidSect="00294E0F">
      <w:footerReference w:type="default" r:id="rId15"/>
      <w:pgSz w:w="11906" w:h="16838"/>
      <w:pgMar w:top="1134" w:right="567" w:bottom="1134"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2B4" w:rsidRDefault="001172B4" w:rsidP="000659A6">
      <w:pPr>
        <w:spacing w:after="0" w:line="240" w:lineRule="auto"/>
      </w:pPr>
      <w:r>
        <w:separator/>
      </w:r>
    </w:p>
  </w:endnote>
  <w:endnote w:type="continuationSeparator" w:id="1">
    <w:p w:rsidR="001172B4" w:rsidRDefault="001172B4" w:rsidP="00065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9187487"/>
      <w:docPartObj>
        <w:docPartGallery w:val="Page Numbers (Bottom of Page)"/>
        <w:docPartUnique/>
      </w:docPartObj>
    </w:sdtPr>
    <w:sdtEndPr>
      <w:rPr>
        <w:rFonts w:ascii="Times New Roman" w:hAnsi="Times New Roman" w:cs="Times New Roman"/>
      </w:rPr>
    </w:sdtEndPr>
    <w:sdtContent>
      <w:p w:rsidR="00D45C7D" w:rsidRPr="0054635D" w:rsidRDefault="009E6DD5">
        <w:pPr>
          <w:pStyle w:val="a5"/>
          <w:jc w:val="right"/>
          <w:rPr>
            <w:rFonts w:ascii="Times New Roman" w:hAnsi="Times New Roman" w:cs="Times New Roman"/>
          </w:rPr>
        </w:pPr>
        <w:r w:rsidRPr="0054635D">
          <w:rPr>
            <w:rFonts w:ascii="Times New Roman" w:hAnsi="Times New Roman" w:cs="Times New Roman"/>
          </w:rPr>
          <w:fldChar w:fldCharType="begin"/>
        </w:r>
        <w:r w:rsidR="00D45C7D" w:rsidRPr="0054635D">
          <w:rPr>
            <w:rFonts w:ascii="Times New Roman" w:hAnsi="Times New Roman" w:cs="Times New Roman"/>
          </w:rPr>
          <w:instrText>PAGE   \* MERGEFORMAT</w:instrText>
        </w:r>
        <w:r w:rsidRPr="0054635D">
          <w:rPr>
            <w:rFonts w:ascii="Times New Roman" w:hAnsi="Times New Roman" w:cs="Times New Roman"/>
          </w:rPr>
          <w:fldChar w:fldCharType="separate"/>
        </w:r>
        <w:r w:rsidR="00B41A2B">
          <w:rPr>
            <w:rFonts w:ascii="Times New Roman" w:hAnsi="Times New Roman" w:cs="Times New Roman"/>
            <w:noProof/>
          </w:rPr>
          <w:t>30</w:t>
        </w:r>
        <w:r w:rsidRPr="0054635D">
          <w:rPr>
            <w:rFonts w:ascii="Times New Roman" w:hAnsi="Times New Roman" w:cs="Times New Roman"/>
          </w:rPr>
          <w:fldChar w:fldCharType="end"/>
        </w:r>
      </w:p>
    </w:sdtContent>
  </w:sdt>
  <w:p w:rsidR="00D45C7D" w:rsidRDefault="00D45C7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2B4" w:rsidRDefault="001172B4" w:rsidP="000659A6">
      <w:pPr>
        <w:spacing w:after="0" w:line="240" w:lineRule="auto"/>
      </w:pPr>
      <w:r>
        <w:separator/>
      </w:r>
    </w:p>
  </w:footnote>
  <w:footnote w:type="continuationSeparator" w:id="1">
    <w:p w:rsidR="001172B4" w:rsidRDefault="001172B4" w:rsidP="000659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37D23826"/>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BBF5F12"/>
    <w:multiLevelType w:val="hybridMultilevel"/>
    <w:tmpl w:val="46C454C2"/>
    <w:lvl w:ilvl="0" w:tplc="1D9664D0">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675" w:hanging="180"/>
      </w:pPr>
    </w:lvl>
    <w:lvl w:ilvl="3" w:tplc="0419000F" w:tentative="1">
      <w:start w:val="1"/>
      <w:numFmt w:val="decimal"/>
      <w:lvlText w:val="%4."/>
      <w:lvlJc w:val="left"/>
      <w:pPr>
        <w:ind w:left="45" w:hanging="360"/>
      </w:pPr>
    </w:lvl>
    <w:lvl w:ilvl="4" w:tplc="04190019" w:tentative="1">
      <w:start w:val="1"/>
      <w:numFmt w:val="lowerLetter"/>
      <w:lvlText w:val="%5."/>
      <w:lvlJc w:val="left"/>
      <w:pPr>
        <w:ind w:left="765" w:hanging="360"/>
      </w:pPr>
    </w:lvl>
    <w:lvl w:ilvl="5" w:tplc="0419001B" w:tentative="1">
      <w:start w:val="1"/>
      <w:numFmt w:val="lowerRoman"/>
      <w:lvlText w:val="%6."/>
      <w:lvlJc w:val="right"/>
      <w:pPr>
        <w:ind w:left="1485" w:hanging="180"/>
      </w:pPr>
    </w:lvl>
    <w:lvl w:ilvl="6" w:tplc="0419000F" w:tentative="1">
      <w:start w:val="1"/>
      <w:numFmt w:val="decimal"/>
      <w:lvlText w:val="%7."/>
      <w:lvlJc w:val="left"/>
      <w:pPr>
        <w:ind w:left="2205" w:hanging="360"/>
      </w:pPr>
    </w:lvl>
    <w:lvl w:ilvl="7" w:tplc="04190019" w:tentative="1">
      <w:start w:val="1"/>
      <w:numFmt w:val="lowerLetter"/>
      <w:lvlText w:val="%8."/>
      <w:lvlJc w:val="left"/>
      <w:pPr>
        <w:ind w:left="2925" w:hanging="360"/>
      </w:pPr>
    </w:lvl>
    <w:lvl w:ilvl="8" w:tplc="0419001B" w:tentative="1">
      <w:start w:val="1"/>
      <w:numFmt w:val="lowerRoman"/>
      <w:lvlText w:val="%9."/>
      <w:lvlJc w:val="right"/>
      <w:pPr>
        <w:ind w:left="3645" w:hanging="180"/>
      </w:pPr>
    </w:lvl>
  </w:abstractNum>
  <w:abstractNum w:abstractNumId="8">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5"/>
  </w:num>
  <w:num w:numId="3">
    <w:abstractNumId w:val="6"/>
  </w:num>
  <w:num w:numId="4">
    <w:abstractNumId w:val="4"/>
  </w:num>
  <w:num w:numId="5">
    <w:abstractNumId w:val="12"/>
  </w:num>
  <w:num w:numId="6">
    <w:abstractNumId w:val="2"/>
  </w:num>
  <w:num w:numId="7">
    <w:abstractNumId w:val="8"/>
  </w:num>
  <w:num w:numId="8">
    <w:abstractNumId w:val="11"/>
  </w:num>
  <w:num w:numId="9">
    <w:abstractNumId w:val="7"/>
  </w:num>
  <w:num w:numId="10">
    <w:abstractNumId w:val="3"/>
  </w:num>
  <w:num w:numId="11">
    <w:abstractNumId w:val="10"/>
  </w:num>
  <w:num w:numId="12">
    <w:abstractNumId w:val="1"/>
  </w:num>
  <w:num w:numId="13">
    <w:abstractNumId w:val="9"/>
  </w:num>
  <w:num w:numId="14">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71884"/>
    <w:rsid w:val="00000745"/>
    <w:rsid w:val="00003A73"/>
    <w:rsid w:val="000065E8"/>
    <w:rsid w:val="00014461"/>
    <w:rsid w:val="00016DD8"/>
    <w:rsid w:val="0002496A"/>
    <w:rsid w:val="00037C19"/>
    <w:rsid w:val="00040243"/>
    <w:rsid w:val="00044B1E"/>
    <w:rsid w:val="00057F84"/>
    <w:rsid w:val="000659A6"/>
    <w:rsid w:val="00072445"/>
    <w:rsid w:val="0007515C"/>
    <w:rsid w:val="00080E33"/>
    <w:rsid w:val="0008391A"/>
    <w:rsid w:val="00090C9D"/>
    <w:rsid w:val="00091961"/>
    <w:rsid w:val="000921D9"/>
    <w:rsid w:val="000943DC"/>
    <w:rsid w:val="00095BC9"/>
    <w:rsid w:val="00095E8A"/>
    <w:rsid w:val="000A2259"/>
    <w:rsid w:val="000A746B"/>
    <w:rsid w:val="000B5B5D"/>
    <w:rsid w:val="000D37EC"/>
    <w:rsid w:val="000D3C8F"/>
    <w:rsid w:val="000D5DFD"/>
    <w:rsid w:val="000D717D"/>
    <w:rsid w:val="000D742E"/>
    <w:rsid w:val="000F5649"/>
    <w:rsid w:val="00103DF9"/>
    <w:rsid w:val="001101EF"/>
    <w:rsid w:val="0011291A"/>
    <w:rsid w:val="00113E1E"/>
    <w:rsid w:val="001172B4"/>
    <w:rsid w:val="00127185"/>
    <w:rsid w:val="00127CE7"/>
    <w:rsid w:val="00132A28"/>
    <w:rsid w:val="00132DB5"/>
    <w:rsid w:val="001505EC"/>
    <w:rsid w:val="00161FB9"/>
    <w:rsid w:val="0016452A"/>
    <w:rsid w:val="001714D0"/>
    <w:rsid w:val="001741F9"/>
    <w:rsid w:val="00176524"/>
    <w:rsid w:val="00181258"/>
    <w:rsid w:val="00181E05"/>
    <w:rsid w:val="0019036B"/>
    <w:rsid w:val="00194B94"/>
    <w:rsid w:val="00196C39"/>
    <w:rsid w:val="001A35C9"/>
    <w:rsid w:val="001A6AB8"/>
    <w:rsid w:val="001A6E7F"/>
    <w:rsid w:val="001B4C29"/>
    <w:rsid w:val="001C0FC3"/>
    <w:rsid w:val="001E1E03"/>
    <w:rsid w:val="001E3848"/>
    <w:rsid w:val="001F2DD7"/>
    <w:rsid w:val="002105FE"/>
    <w:rsid w:val="0021086D"/>
    <w:rsid w:val="00213462"/>
    <w:rsid w:val="00232282"/>
    <w:rsid w:val="00235F34"/>
    <w:rsid w:val="00244E74"/>
    <w:rsid w:val="0025601F"/>
    <w:rsid w:val="00257A31"/>
    <w:rsid w:val="002616B9"/>
    <w:rsid w:val="002823CF"/>
    <w:rsid w:val="00292405"/>
    <w:rsid w:val="00292546"/>
    <w:rsid w:val="00294E0F"/>
    <w:rsid w:val="002A0952"/>
    <w:rsid w:val="002A2544"/>
    <w:rsid w:val="002A78C3"/>
    <w:rsid w:val="002B2BBF"/>
    <w:rsid w:val="002B4095"/>
    <w:rsid w:val="002B4F5E"/>
    <w:rsid w:val="002C143F"/>
    <w:rsid w:val="002C559D"/>
    <w:rsid w:val="002C71A2"/>
    <w:rsid w:val="002D5D06"/>
    <w:rsid w:val="002E3FA8"/>
    <w:rsid w:val="002F08CC"/>
    <w:rsid w:val="002F17CD"/>
    <w:rsid w:val="002F4903"/>
    <w:rsid w:val="00304751"/>
    <w:rsid w:val="00321811"/>
    <w:rsid w:val="00346CFE"/>
    <w:rsid w:val="00347C67"/>
    <w:rsid w:val="00350666"/>
    <w:rsid w:val="00356AEC"/>
    <w:rsid w:val="00362630"/>
    <w:rsid w:val="00371AA9"/>
    <w:rsid w:val="003770B4"/>
    <w:rsid w:val="00383711"/>
    <w:rsid w:val="003875A1"/>
    <w:rsid w:val="003A0811"/>
    <w:rsid w:val="003A098C"/>
    <w:rsid w:val="003B1882"/>
    <w:rsid w:val="003B4A0D"/>
    <w:rsid w:val="003C1967"/>
    <w:rsid w:val="003D4EC4"/>
    <w:rsid w:val="003D7A4B"/>
    <w:rsid w:val="003E45F6"/>
    <w:rsid w:val="003F10A2"/>
    <w:rsid w:val="003F3825"/>
    <w:rsid w:val="0040587B"/>
    <w:rsid w:val="00405FFD"/>
    <w:rsid w:val="00427A19"/>
    <w:rsid w:val="004478A5"/>
    <w:rsid w:val="00461B83"/>
    <w:rsid w:val="004626C2"/>
    <w:rsid w:val="00464D6B"/>
    <w:rsid w:val="00475441"/>
    <w:rsid w:val="00481BF2"/>
    <w:rsid w:val="00483694"/>
    <w:rsid w:val="00484E99"/>
    <w:rsid w:val="00492CDE"/>
    <w:rsid w:val="004A0549"/>
    <w:rsid w:val="004A0563"/>
    <w:rsid w:val="004A71FA"/>
    <w:rsid w:val="004B12FF"/>
    <w:rsid w:val="004B4756"/>
    <w:rsid w:val="004C1D17"/>
    <w:rsid w:val="004D291C"/>
    <w:rsid w:val="00501337"/>
    <w:rsid w:val="00504B06"/>
    <w:rsid w:val="00507B7D"/>
    <w:rsid w:val="005103F4"/>
    <w:rsid w:val="00513341"/>
    <w:rsid w:val="00516932"/>
    <w:rsid w:val="00531D11"/>
    <w:rsid w:val="00534414"/>
    <w:rsid w:val="005462DB"/>
    <w:rsid w:val="0054635D"/>
    <w:rsid w:val="005527DE"/>
    <w:rsid w:val="005557A0"/>
    <w:rsid w:val="005571AC"/>
    <w:rsid w:val="00562D44"/>
    <w:rsid w:val="005666D2"/>
    <w:rsid w:val="00572DE7"/>
    <w:rsid w:val="00581735"/>
    <w:rsid w:val="00582637"/>
    <w:rsid w:val="0058314D"/>
    <w:rsid w:val="0059124D"/>
    <w:rsid w:val="00591B26"/>
    <w:rsid w:val="00595466"/>
    <w:rsid w:val="005A338A"/>
    <w:rsid w:val="005A3E92"/>
    <w:rsid w:val="005A4CD3"/>
    <w:rsid w:val="005B7045"/>
    <w:rsid w:val="005D4007"/>
    <w:rsid w:val="005F0B8C"/>
    <w:rsid w:val="005F6C9F"/>
    <w:rsid w:val="005F780E"/>
    <w:rsid w:val="0062165F"/>
    <w:rsid w:val="00625B2E"/>
    <w:rsid w:val="00626DAC"/>
    <w:rsid w:val="006279A2"/>
    <w:rsid w:val="00654567"/>
    <w:rsid w:val="00654EA7"/>
    <w:rsid w:val="00671884"/>
    <w:rsid w:val="00672338"/>
    <w:rsid w:val="006809FD"/>
    <w:rsid w:val="00681238"/>
    <w:rsid w:val="00686259"/>
    <w:rsid w:val="00696300"/>
    <w:rsid w:val="00697F81"/>
    <w:rsid w:val="006B3FB9"/>
    <w:rsid w:val="006D55F4"/>
    <w:rsid w:val="006D5A91"/>
    <w:rsid w:val="006E003D"/>
    <w:rsid w:val="006F3042"/>
    <w:rsid w:val="006F3878"/>
    <w:rsid w:val="006F51AF"/>
    <w:rsid w:val="006F64CD"/>
    <w:rsid w:val="007064D9"/>
    <w:rsid w:val="00714901"/>
    <w:rsid w:val="00726787"/>
    <w:rsid w:val="00727B80"/>
    <w:rsid w:val="0073462C"/>
    <w:rsid w:val="007531AD"/>
    <w:rsid w:val="00755CB1"/>
    <w:rsid w:val="007634BD"/>
    <w:rsid w:val="00775BC6"/>
    <w:rsid w:val="0078186D"/>
    <w:rsid w:val="00783E81"/>
    <w:rsid w:val="0079169F"/>
    <w:rsid w:val="00793AFC"/>
    <w:rsid w:val="007A49FB"/>
    <w:rsid w:val="007B170A"/>
    <w:rsid w:val="007B75D1"/>
    <w:rsid w:val="007C1B32"/>
    <w:rsid w:val="007C6D43"/>
    <w:rsid w:val="007D0112"/>
    <w:rsid w:val="007D13C5"/>
    <w:rsid w:val="007E604F"/>
    <w:rsid w:val="00800EE1"/>
    <w:rsid w:val="00812A33"/>
    <w:rsid w:val="00815B1C"/>
    <w:rsid w:val="00820773"/>
    <w:rsid w:val="00820B0B"/>
    <w:rsid w:val="008270DE"/>
    <w:rsid w:val="00834501"/>
    <w:rsid w:val="00834B5F"/>
    <w:rsid w:val="00834EF5"/>
    <w:rsid w:val="00835D61"/>
    <w:rsid w:val="008529C9"/>
    <w:rsid w:val="00863C08"/>
    <w:rsid w:val="00863F29"/>
    <w:rsid w:val="00864B27"/>
    <w:rsid w:val="00885453"/>
    <w:rsid w:val="008865F8"/>
    <w:rsid w:val="00886716"/>
    <w:rsid w:val="0089149D"/>
    <w:rsid w:val="008926AD"/>
    <w:rsid w:val="008A0D2A"/>
    <w:rsid w:val="008B1436"/>
    <w:rsid w:val="008C2837"/>
    <w:rsid w:val="008D72D8"/>
    <w:rsid w:val="008F1793"/>
    <w:rsid w:val="009007A5"/>
    <w:rsid w:val="009307B8"/>
    <w:rsid w:val="00934E71"/>
    <w:rsid w:val="009422A5"/>
    <w:rsid w:val="0095605D"/>
    <w:rsid w:val="00956B41"/>
    <w:rsid w:val="00960C1C"/>
    <w:rsid w:val="0096751F"/>
    <w:rsid w:val="00971E5E"/>
    <w:rsid w:val="0097624D"/>
    <w:rsid w:val="00977AFD"/>
    <w:rsid w:val="00977CF4"/>
    <w:rsid w:val="00980CAC"/>
    <w:rsid w:val="009831B6"/>
    <w:rsid w:val="00996416"/>
    <w:rsid w:val="009C267C"/>
    <w:rsid w:val="009C3E8B"/>
    <w:rsid w:val="009D0D09"/>
    <w:rsid w:val="009D2646"/>
    <w:rsid w:val="009D2885"/>
    <w:rsid w:val="009D2C39"/>
    <w:rsid w:val="009D35E6"/>
    <w:rsid w:val="009E61AA"/>
    <w:rsid w:val="009E6882"/>
    <w:rsid w:val="009E6DD5"/>
    <w:rsid w:val="009F1450"/>
    <w:rsid w:val="009F2EBB"/>
    <w:rsid w:val="00A04193"/>
    <w:rsid w:val="00A15966"/>
    <w:rsid w:val="00A20E83"/>
    <w:rsid w:val="00A3064B"/>
    <w:rsid w:val="00A54A30"/>
    <w:rsid w:val="00A60C87"/>
    <w:rsid w:val="00A866FF"/>
    <w:rsid w:val="00A9386A"/>
    <w:rsid w:val="00AB084B"/>
    <w:rsid w:val="00AB3DF8"/>
    <w:rsid w:val="00AD716B"/>
    <w:rsid w:val="00AE0538"/>
    <w:rsid w:val="00B048B3"/>
    <w:rsid w:val="00B2359A"/>
    <w:rsid w:val="00B30613"/>
    <w:rsid w:val="00B32786"/>
    <w:rsid w:val="00B3333F"/>
    <w:rsid w:val="00B355D7"/>
    <w:rsid w:val="00B41A2B"/>
    <w:rsid w:val="00B41AB8"/>
    <w:rsid w:val="00B4573F"/>
    <w:rsid w:val="00B46D14"/>
    <w:rsid w:val="00B61075"/>
    <w:rsid w:val="00B63D87"/>
    <w:rsid w:val="00B66C34"/>
    <w:rsid w:val="00B67A4A"/>
    <w:rsid w:val="00B81132"/>
    <w:rsid w:val="00BA0673"/>
    <w:rsid w:val="00BA1969"/>
    <w:rsid w:val="00BA743A"/>
    <w:rsid w:val="00BB39E7"/>
    <w:rsid w:val="00BC451F"/>
    <w:rsid w:val="00BC737D"/>
    <w:rsid w:val="00BD1824"/>
    <w:rsid w:val="00BF6F54"/>
    <w:rsid w:val="00C06F7D"/>
    <w:rsid w:val="00C12ABD"/>
    <w:rsid w:val="00C1647C"/>
    <w:rsid w:val="00C32953"/>
    <w:rsid w:val="00C34398"/>
    <w:rsid w:val="00C37BCD"/>
    <w:rsid w:val="00C50838"/>
    <w:rsid w:val="00C7242D"/>
    <w:rsid w:val="00C72C7F"/>
    <w:rsid w:val="00C763D5"/>
    <w:rsid w:val="00C80F5F"/>
    <w:rsid w:val="00C81148"/>
    <w:rsid w:val="00C81C41"/>
    <w:rsid w:val="00C91E43"/>
    <w:rsid w:val="00C96860"/>
    <w:rsid w:val="00CA21E9"/>
    <w:rsid w:val="00CA7534"/>
    <w:rsid w:val="00CB6A14"/>
    <w:rsid w:val="00CC79A8"/>
    <w:rsid w:val="00CD156E"/>
    <w:rsid w:val="00CE2C5A"/>
    <w:rsid w:val="00D06011"/>
    <w:rsid w:val="00D14753"/>
    <w:rsid w:val="00D2172F"/>
    <w:rsid w:val="00D27588"/>
    <w:rsid w:val="00D321FA"/>
    <w:rsid w:val="00D338B0"/>
    <w:rsid w:val="00D35DB6"/>
    <w:rsid w:val="00D363A6"/>
    <w:rsid w:val="00D37D24"/>
    <w:rsid w:val="00D45C7D"/>
    <w:rsid w:val="00D56F8E"/>
    <w:rsid w:val="00D63326"/>
    <w:rsid w:val="00D7590F"/>
    <w:rsid w:val="00D76846"/>
    <w:rsid w:val="00D83B64"/>
    <w:rsid w:val="00D8510F"/>
    <w:rsid w:val="00D95307"/>
    <w:rsid w:val="00D96044"/>
    <w:rsid w:val="00D96704"/>
    <w:rsid w:val="00DB2B8C"/>
    <w:rsid w:val="00DC0440"/>
    <w:rsid w:val="00DD3158"/>
    <w:rsid w:val="00DD57D9"/>
    <w:rsid w:val="00DE079B"/>
    <w:rsid w:val="00DE2EAE"/>
    <w:rsid w:val="00DF0492"/>
    <w:rsid w:val="00DF53F7"/>
    <w:rsid w:val="00E10838"/>
    <w:rsid w:val="00E11FBB"/>
    <w:rsid w:val="00E30F5F"/>
    <w:rsid w:val="00E34BC4"/>
    <w:rsid w:val="00E50244"/>
    <w:rsid w:val="00E50DB4"/>
    <w:rsid w:val="00E62705"/>
    <w:rsid w:val="00E62CB5"/>
    <w:rsid w:val="00E713BE"/>
    <w:rsid w:val="00E82627"/>
    <w:rsid w:val="00E90194"/>
    <w:rsid w:val="00E94DEE"/>
    <w:rsid w:val="00E97AFE"/>
    <w:rsid w:val="00EA18D3"/>
    <w:rsid w:val="00EB45B2"/>
    <w:rsid w:val="00EB57C7"/>
    <w:rsid w:val="00EC5B8A"/>
    <w:rsid w:val="00EE1580"/>
    <w:rsid w:val="00EE1FFB"/>
    <w:rsid w:val="00EE4189"/>
    <w:rsid w:val="00EE575F"/>
    <w:rsid w:val="00EE68A6"/>
    <w:rsid w:val="00EF1864"/>
    <w:rsid w:val="00EF7E2D"/>
    <w:rsid w:val="00F04A19"/>
    <w:rsid w:val="00F14EE8"/>
    <w:rsid w:val="00F2276C"/>
    <w:rsid w:val="00F253C1"/>
    <w:rsid w:val="00F31A8B"/>
    <w:rsid w:val="00F33F4F"/>
    <w:rsid w:val="00F376E7"/>
    <w:rsid w:val="00F4100F"/>
    <w:rsid w:val="00F46315"/>
    <w:rsid w:val="00F5436F"/>
    <w:rsid w:val="00F60BBA"/>
    <w:rsid w:val="00F6406E"/>
    <w:rsid w:val="00F6591A"/>
    <w:rsid w:val="00F6789A"/>
    <w:rsid w:val="00F70578"/>
    <w:rsid w:val="00F74C5B"/>
    <w:rsid w:val="00F77DCB"/>
    <w:rsid w:val="00FA73DC"/>
    <w:rsid w:val="00FB3B85"/>
    <w:rsid w:val="00FB3D77"/>
    <w:rsid w:val="00FB7C03"/>
    <w:rsid w:val="00FC009A"/>
    <w:rsid w:val="00FC0471"/>
    <w:rsid w:val="00FC134B"/>
    <w:rsid w:val="00FD5DBF"/>
    <w:rsid w:val="00FD7329"/>
    <w:rsid w:val="00FE1A3F"/>
    <w:rsid w:val="00FE1FD3"/>
    <w:rsid w:val="00FE3AE8"/>
    <w:rsid w:val="00FF1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04F"/>
  </w:style>
  <w:style w:type="paragraph" w:styleId="1">
    <w:name w:val="heading 1"/>
    <w:basedOn w:val="a"/>
    <w:next w:val="a"/>
    <w:link w:val="10"/>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E3AE8"/>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nhideWhenUsed/>
    <w:rsid w:val="002D5D06"/>
    <w:rPr>
      <w:color w:val="0000FF" w:themeColor="hyperlink"/>
      <w:u w:val="single"/>
    </w:rPr>
  </w:style>
  <w:style w:type="paragraph" w:styleId="a8">
    <w:name w:val="List Paragraph"/>
    <w:basedOn w:val="a"/>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unhideWhenUsed/>
    <w:rsid w:val="006F64CD"/>
    <w:pPr>
      <w:spacing w:after="0" w:line="240" w:lineRule="auto"/>
    </w:pPr>
    <w:rPr>
      <w:sz w:val="20"/>
      <w:szCs w:val="20"/>
    </w:rPr>
  </w:style>
  <w:style w:type="character" w:customStyle="1" w:styleId="ab">
    <w:name w:val="Текст сноски Знак"/>
    <w:basedOn w:val="a0"/>
    <w:link w:val="aa"/>
    <w:uiPriority w:val="99"/>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bumpedfont15">
    <w:name w:val="bumpedfont15"/>
    <w:rsid w:val="00016DD8"/>
  </w:style>
  <w:style w:type="character" w:customStyle="1" w:styleId="af0">
    <w:name w:val="Основной текст_"/>
    <w:link w:val="11"/>
    <w:rsid w:val="00000745"/>
    <w:rPr>
      <w:spacing w:val="1"/>
      <w:sz w:val="27"/>
      <w:szCs w:val="27"/>
      <w:shd w:val="clear" w:color="auto" w:fill="FFFFFF"/>
    </w:rPr>
  </w:style>
  <w:style w:type="paragraph" w:customStyle="1" w:styleId="11">
    <w:name w:val="Основной текст1"/>
    <w:basedOn w:val="a"/>
    <w:link w:val="af0"/>
    <w:rsid w:val="00000745"/>
    <w:pPr>
      <w:widowControl w:val="0"/>
      <w:shd w:val="clear" w:color="auto" w:fill="FFFFFF"/>
      <w:spacing w:after="720" w:line="0" w:lineRule="atLeast"/>
      <w:jc w:val="both"/>
    </w:pPr>
    <w:rPr>
      <w:spacing w:val="1"/>
      <w:sz w:val="27"/>
      <w:szCs w:val="27"/>
    </w:rPr>
  </w:style>
  <w:style w:type="character" w:customStyle="1" w:styleId="20">
    <w:name w:val="Заголовок 2 Знак"/>
    <w:basedOn w:val="a0"/>
    <w:link w:val="2"/>
    <w:semiHidden/>
    <w:rsid w:val="00FE3AE8"/>
    <w:rPr>
      <w:rFonts w:ascii="Cambria" w:eastAsia="Times New Roman" w:hAnsi="Cambria" w:cs="Times New Roman"/>
      <w:b/>
      <w:bCs/>
      <w:i/>
      <w:iCs/>
      <w:sz w:val="28"/>
      <w:szCs w:val="28"/>
    </w:rPr>
  </w:style>
  <w:style w:type="character" w:customStyle="1" w:styleId="13pt">
    <w:name w:val="Основной текст + 13 pt"/>
    <w:rsid w:val="00FE3AE8"/>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FE3AE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1">
    <w:name w:val="Body Text Indent"/>
    <w:basedOn w:val="a"/>
    <w:link w:val="af2"/>
    <w:rsid w:val="00FE3AE8"/>
    <w:pPr>
      <w:overflowPunct w:val="0"/>
      <w:autoSpaceDE w:val="0"/>
      <w:autoSpaceDN w:val="0"/>
      <w:adjustRightInd w:val="0"/>
      <w:spacing w:before="60" w:after="0" w:line="240" w:lineRule="auto"/>
      <w:ind w:left="-284"/>
      <w:jc w:val="center"/>
      <w:textAlignment w:val="baseline"/>
    </w:pPr>
    <w:rPr>
      <w:rFonts w:ascii="Times New Roman" w:eastAsia="Times New Roman" w:hAnsi="Times New Roman" w:cs="Times New Roman"/>
      <w:b/>
      <w:spacing w:val="30"/>
      <w:sz w:val="24"/>
      <w:szCs w:val="20"/>
    </w:rPr>
  </w:style>
  <w:style w:type="character" w:customStyle="1" w:styleId="af2">
    <w:name w:val="Основной текст с отступом Знак"/>
    <w:basedOn w:val="a0"/>
    <w:link w:val="af1"/>
    <w:rsid w:val="00FE3AE8"/>
    <w:rPr>
      <w:rFonts w:ascii="Times New Roman" w:eastAsia="Times New Roman" w:hAnsi="Times New Roman" w:cs="Times New Roman"/>
      <w:b/>
      <w:spacing w:val="30"/>
      <w:sz w:val="24"/>
      <w:szCs w:val="20"/>
    </w:rPr>
  </w:style>
  <w:style w:type="paragraph" w:customStyle="1" w:styleId="af3">
    <w:basedOn w:val="a"/>
    <w:next w:val="af4"/>
    <w:link w:val="af5"/>
    <w:qFormat/>
    <w:rsid w:val="00FE3AE8"/>
    <w:pPr>
      <w:spacing w:after="0" w:line="240" w:lineRule="auto"/>
      <w:jc w:val="center"/>
    </w:pPr>
    <w:rPr>
      <w:sz w:val="28"/>
      <w:szCs w:val="24"/>
    </w:rPr>
  </w:style>
  <w:style w:type="character" w:customStyle="1" w:styleId="af5">
    <w:name w:val="Название Знак"/>
    <w:link w:val="af3"/>
    <w:rsid w:val="00FE3AE8"/>
    <w:rPr>
      <w:sz w:val="28"/>
      <w:szCs w:val="24"/>
    </w:rPr>
  </w:style>
  <w:style w:type="paragraph" w:styleId="af6">
    <w:name w:val="Body Text"/>
    <w:basedOn w:val="a"/>
    <w:link w:val="af7"/>
    <w:rsid w:val="00FE3AE8"/>
    <w:pPr>
      <w:spacing w:after="0" w:line="240" w:lineRule="auto"/>
      <w:jc w:val="both"/>
    </w:pPr>
    <w:rPr>
      <w:rFonts w:ascii="Times New Roman" w:eastAsia="Times New Roman" w:hAnsi="Times New Roman" w:cs="Times New Roman"/>
      <w:sz w:val="28"/>
      <w:szCs w:val="24"/>
    </w:rPr>
  </w:style>
  <w:style w:type="character" w:customStyle="1" w:styleId="af7">
    <w:name w:val="Основной текст Знак"/>
    <w:basedOn w:val="a0"/>
    <w:link w:val="af6"/>
    <w:rsid w:val="00FE3AE8"/>
    <w:rPr>
      <w:rFonts w:ascii="Times New Roman" w:eastAsia="Times New Roman" w:hAnsi="Times New Roman" w:cs="Times New Roman"/>
      <w:sz w:val="28"/>
      <w:szCs w:val="24"/>
    </w:rPr>
  </w:style>
  <w:style w:type="character" w:styleId="af8">
    <w:name w:val="page number"/>
    <w:rsid w:val="00FE3AE8"/>
  </w:style>
  <w:style w:type="paragraph" w:styleId="af9">
    <w:name w:val="Normal (Web)"/>
    <w:basedOn w:val="a"/>
    <w:uiPriority w:val="99"/>
    <w:rsid w:val="00FE3AE8"/>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a">
    <w:name w:val="Strong"/>
    <w:uiPriority w:val="22"/>
    <w:qFormat/>
    <w:rsid w:val="00FE3AE8"/>
    <w:rPr>
      <w:b/>
      <w:bCs/>
    </w:rPr>
  </w:style>
  <w:style w:type="paragraph" w:customStyle="1" w:styleId="consplusnormal0">
    <w:name w:val="consplusnormal0"/>
    <w:basedOn w:val="a"/>
    <w:rsid w:val="00FE3AE8"/>
    <w:pPr>
      <w:spacing w:before="100" w:after="100" w:line="240" w:lineRule="auto"/>
      <w:ind w:firstLine="120"/>
    </w:pPr>
    <w:rPr>
      <w:rFonts w:ascii="Verdana" w:eastAsia="Times New Roman" w:hAnsi="Verdana" w:cs="Times New Roman"/>
      <w:sz w:val="24"/>
      <w:szCs w:val="24"/>
      <w:lang w:eastAsia="ru-RU"/>
    </w:rPr>
  </w:style>
  <w:style w:type="character" w:styleId="afb">
    <w:name w:val="annotation reference"/>
    <w:rsid w:val="00FE3AE8"/>
    <w:rPr>
      <w:sz w:val="16"/>
      <w:szCs w:val="16"/>
    </w:rPr>
  </w:style>
  <w:style w:type="paragraph" w:styleId="afc">
    <w:name w:val="annotation text"/>
    <w:basedOn w:val="a"/>
    <w:link w:val="afd"/>
    <w:rsid w:val="00FE3AE8"/>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0"/>
    <w:link w:val="afc"/>
    <w:rsid w:val="00FE3AE8"/>
    <w:rPr>
      <w:rFonts w:ascii="Times New Roman" w:eastAsia="Times New Roman" w:hAnsi="Times New Roman" w:cs="Times New Roman"/>
      <w:sz w:val="20"/>
      <w:szCs w:val="20"/>
      <w:lang w:eastAsia="ru-RU"/>
    </w:rPr>
  </w:style>
  <w:style w:type="paragraph" w:styleId="afe">
    <w:name w:val="annotation subject"/>
    <w:basedOn w:val="afc"/>
    <w:next w:val="afc"/>
    <w:link w:val="aff"/>
    <w:rsid w:val="00FE3AE8"/>
    <w:rPr>
      <w:b/>
      <w:bCs/>
    </w:rPr>
  </w:style>
  <w:style w:type="character" w:customStyle="1" w:styleId="aff">
    <w:name w:val="Тема примечания Знак"/>
    <w:basedOn w:val="afd"/>
    <w:link w:val="afe"/>
    <w:rsid w:val="00FE3AE8"/>
    <w:rPr>
      <w:rFonts w:ascii="Times New Roman" w:eastAsia="Times New Roman" w:hAnsi="Times New Roman" w:cs="Times New Roman"/>
      <w:b/>
      <w:bCs/>
      <w:sz w:val="20"/>
      <w:szCs w:val="20"/>
    </w:rPr>
  </w:style>
  <w:style w:type="paragraph" w:customStyle="1" w:styleId="aff0">
    <w:name w:val="Знак Знак Знак Знак Знак Знак Знак"/>
    <w:basedOn w:val="a"/>
    <w:rsid w:val="00FE3AE8"/>
    <w:pPr>
      <w:spacing w:after="160" w:line="240" w:lineRule="exact"/>
      <w:ind w:firstLine="567"/>
      <w:jc w:val="right"/>
    </w:pPr>
    <w:rPr>
      <w:rFonts w:ascii="Arial" w:eastAsia="Times New Roman" w:hAnsi="Arial" w:cs="Times New Roman"/>
      <w:sz w:val="24"/>
      <w:szCs w:val="24"/>
      <w:lang w:val="en-GB"/>
    </w:rPr>
  </w:style>
  <w:style w:type="character" w:customStyle="1" w:styleId="blk">
    <w:name w:val="blk"/>
    <w:rsid w:val="00FE3AE8"/>
  </w:style>
  <w:style w:type="character" w:styleId="aff1">
    <w:name w:val="FollowedHyperlink"/>
    <w:uiPriority w:val="99"/>
    <w:semiHidden/>
    <w:unhideWhenUsed/>
    <w:rsid w:val="00FE3AE8"/>
    <w:rPr>
      <w:color w:val="800080"/>
      <w:u w:val="single"/>
    </w:rPr>
  </w:style>
  <w:style w:type="paragraph" w:customStyle="1" w:styleId="Style5">
    <w:name w:val="Style5"/>
    <w:basedOn w:val="a"/>
    <w:uiPriority w:val="99"/>
    <w:rsid w:val="00FE3AE8"/>
    <w:pPr>
      <w:widowControl w:val="0"/>
      <w:autoSpaceDE w:val="0"/>
      <w:autoSpaceDN w:val="0"/>
      <w:adjustRightInd w:val="0"/>
      <w:spacing w:after="0" w:line="324" w:lineRule="exact"/>
      <w:ind w:firstLine="547"/>
      <w:jc w:val="both"/>
    </w:pPr>
    <w:rPr>
      <w:rFonts w:ascii="Arial Black" w:eastAsia="Times New Roman" w:hAnsi="Arial Black" w:cs="Times New Roman"/>
      <w:sz w:val="24"/>
      <w:szCs w:val="24"/>
      <w:lang w:eastAsia="ru-RU"/>
    </w:rPr>
  </w:style>
  <w:style w:type="character" w:customStyle="1" w:styleId="FontStyle32">
    <w:name w:val="Font Style32"/>
    <w:uiPriority w:val="99"/>
    <w:rsid w:val="00FE3AE8"/>
    <w:rPr>
      <w:rFonts w:ascii="Times New Roman" w:hAnsi="Times New Roman" w:cs="Times New Roman" w:hint="default"/>
      <w:sz w:val="24"/>
      <w:szCs w:val="24"/>
    </w:rPr>
  </w:style>
  <w:style w:type="paragraph" w:styleId="aff2">
    <w:name w:val="No Spacing"/>
    <w:uiPriority w:val="1"/>
    <w:qFormat/>
    <w:rsid w:val="00FE3AE8"/>
    <w:pPr>
      <w:spacing w:after="0" w:line="240" w:lineRule="auto"/>
    </w:pPr>
    <w:rPr>
      <w:rFonts w:ascii="Calibri" w:eastAsia="Calibri" w:hAnsi="Calibri" w:cs="Times New Roman"/>
    </w:rPr>
  </w:style>
  <w:style w:type="paragraph" w:styleId="af4">
    <w:name w:val="Title"/>
    <w:basedOn w:val="a"/>
    <w:next w:val="a"/>
    <w:link w:val="12"/>
    <w:uiPriority w:val="10"/>
    <w:qFormat/>
    <w:rsid w:val="00FE3A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2">
    <w:name w:val="Название Знак1"/>
    <w:basedOn w:val="a0"/>
    <w:link w:val="af4"/>
    <w:uiPriority w:val="10"/>
    <w:rsid w:val="00FE3AE8"/>
    <w:rPr>
      <w:rFonts w:asciiTheme="majorHAnsi" w:eastAsiaTheme="majorEastAsia" w:hAnsiTheme="majorHAnsi" w:cstheme="majorBidi"/>
      <w:spacing w:val="-10"/>
      <w:kern w:val="28"/>
      <w:sz w:val="56"/>
      <w:szCs w:val="56"/>
    </w:rPr>
  </w:style>
  <w:style w:type="paragraph" w:customStyle="1" w:styleId="formattext">
    <w:name w:val="formattext"/>
    <w:basedOn w:val="a"/>
    <w:rsid w:val="00DF53F7"/>
    <w:pP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character" w:customStyle="1" w:styleId="fontstyle01">
    <w:name w:val="fontstyle01"/>
    <w:rsid w:val="00DF53F7"/>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52915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41BFD9850AE5218D3FC8BE89F902AD9AEB6BAF5545BC0B3D97D83323E7EDAFCFD7D71BDFCDD14B7EB62C1BF4DF026CB6D94F8C3E41D27B2eAj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063D3DC2A250A950EF0958D1A83B4ABB1B5FCEBE6274EEF18DD7DEABFB77780CE8618E79D28616CF49C89BA7E2C744692D186DBA92D3A455535E526Q2d2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0B8A6F2E896870DBA0871686E2D1718CD36C7212840BB39736485D9C549229BBC83FA5D9E8A7D5668E699EC86E973579AA86A96A868EB73D949AAA8UDc4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gorbunki-lmr.ru/"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469E1-4B71-4086-BF1F-44BA5CF39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30</Pages>
  <Words>9283</Words>
  <Characters>52917</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Олеся Евгеньевна Кравцова</dc:creator>
  <cp:lastModifiedBy>acer</cp:lastModifiedBy>
  <cp:revision>30</cp:revision>
  <cp:lastPrinted>2022-12-06T11:21:00Z</cp:lastPrinted>
  <dcterms:created xsi:type="dcterms:W3CDTF">2022-12-06T09:30:00Z</dcterms:created>
  <dcterms:modified xsi:type="dcterms:W3CDTF">2024-08-05T19:12:00Z</dcterms:modified>
</cp:coreProperties>
</file>